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6E7E" w14:textId="6533D20E" w:rsidR="00B83D60" w:rsidRDefault="00F64F0C">
      <w:pPr>
        <w:pStyle w:val="CMI-Ttulo-TipodeDocumentoeNmero"/>
      </w:pPr>
      <w:sdt>
        <w:sdtPr>
          <w:alias w:val="Título"/>
          <w:tag w:val=""/>
          <w:id w:val="-1965871844"/>
          <w:placeholder>
            <w:docPart w:val="95EF35882FE746E79E369E971AB7D4B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761CD" w:rsidRPr="00D37502">
            <w:t xml:space="preserve">Ato da Mesa </w:t>
          </w:r>
          <w:r w:rsidR="007334E5">
            <w:t>00</w:t>
          </w:r>
          <w:r w:rsidR="001A0E82">
            <w:t>2</w:t>
          </w:r>
          <w:r w:rsidR="007334E5">
            <w:t>/202</w:t>
          </w:r>
          <w:r w:rsidR="00F45FFB">
            <w:t>5</w:t>
          </w:r>
        </w:sdtContent>
      </w:sdt>
    </w:p>
    <w:p w14:paraId="75E2B79B" w14:textId="6B7C1E4E" w:rsidR="000761CD" w:rsidRDefault="00974E04" w:rsidP="007334E5">
      <w:pPr>
        <w:pStyle w:val="CMI-PargrafoAssuntoouEmenta"/>
        <w:ind w:right="1983"/>
      </w:pPr>
      <w:r w:rsidRPr="00974E04">
        <w:t xml:space="preserve">Dispõe </w:t>
      </w:r>
      <w:r w:rsidR="007334E5">
        <w:t>sobre a suplementação de dotações orçamentárias da Câmara Municipal de Itaporanga</w:t>
      </w:r>
      <w:r w:rsidR="00D233E1">
        <w:t xml:space="preserve"> </w:t>
      </w:r>
      <w:r w:rsidR="007334E5">
        <w:t>(SP)</w:t>
      </w:r>
      <w:r w:rsidR="003D5BCC">
        <w:t>.</w:t>
      </w:r>
    </w:p>
    <w:p w14:paraId="15AA9B5D" w14:textId="16AF5AB0" w:rsidR="000761CD" w:rsidRPr="000761CD" w:rsidRDefault="000761CD" w:rsidP="000761CD">
      <w:pPr>
        <w:pStyle w:val="CMI-Pargrafo"/>
      </w:pPr>
      <w:r w:rsidRPr="000761CD">
        <w:t xml:space="preserve">A Mesa </w:t>
      </w:r>
      <w:r w:rsidR="009A70B6">
        <w:t xml:space="preserve">Diretora </w:t>
      </w:r>
      <w:r w:rsidRPr="000761CD">
        <w:t>da Câmara Municipal de Itaporanga, no uso de s</w:t>
      </w:r>
      <w:r w:rsidR="004F256D">
        <w:t>uas atribuições, com amparo no ar</w:t>
      </w:r>
      <w:r w:rsidRPr="000761CD">
        <w:t>tigo 5º</w:t>
      </w:r>
      <w:r w:rsidR="00E5482B">
        <w:t>, inciso I,</w:t>
      </w:r>
      <w:r w:rsidR="00457024">
        <w:t xml:space="preserve"> </w:t>
      </w:r>
      <w:r w:rsidR="000C7C01">
        <w:t>alínea</w:t>
      </w:r>
      <w:r w:rsidR="00E5482B">
        <w:t xml:space="preserve"> </w:t>
      </w:r>
      <w:r w:rsidR="00457024">
        <w:t xml:space="preserve">“h”, </w:t>
      </w:r>
      <w:r w:rsidRPr="000761CD">
        <w:t>de seu Regimento Interno e:</w:t>
      </w:r>
    </w:p>
    <w:p w14:paraId="4D17018C" w14:textId="15F1F2BA" w:rsidR="000761CD" w:rsidRDefault="000761CD" w:rsidP="000761CD">
      <w:pPr>
        <w:pStyle w:val="CMI-Pargrafo"/>
      </w:pPr>
      <w:r w:rsidRPr="000761CD">
        <w:t>CONSIDERANDO</w:t>
      </w:r>
      <w:r w:rsidR="00587ABA">
        <w:t xml:space="preserve"> </w:t>
      </w:r>
      <w:r w:rsidR="00E72E0C">
        <w:t xml:space="preserve">a necessidade de </w:t>
      </w:r>
      <w:r w:rsidR="00457024">
        <w:t xml:space="preserve">adequação das dotações </w:t>
      </w:r>
      <w:r w:rsidR="007D406C">
        <w:t>orçamentárias;</w:t>
      </w:r>
    </w:p>
    <w:p w14:paraId="102CBD1D" w14:textId="6D9F7289" w:rsidR="00815A92" w:rsidRDefault="000761CD" w:rsidP="003D172E">
      <w:pPr>
        <w:pStyle w:val="CMI-Pargrafo"/>
      </w:pPr>
      <w:r w:rsidRPr="00D71EDE">
        <w:t>CONSIDERANDO</w:t>
      </w:r>
      <w:r w:rsidR="00815A92" w:rsidRPr="00D71EDE">
        <w:t xml:space="preserve"> </w:t>
      </w:r>
      <w:r w:rsidR="00E73635" w:rsidRPr="00D71EDE">
        <w:t>a necessidade de antecipar os cálculos de fechamento do exercício financeiro e orçamentário</w:t>
      </w:r>
      <w:r w:rsidR="007D406C" w:rsidRPr="00D71EDE">
        <w:t>, resolve baixar o seguinte Ato:</w:t>
      </w:r>
    </w:p>
    <w:p w14:paraId="58FFC06C" w14:textId="12FDBD04" w:rsidR="00D233E1" w:rsidRDefault="00D233E1" w:rsidP="00D233E1">
      <w:pPr>
        <w:jc w:val="both"/>
        <w:rPr>
          <w:rFonts w:ascii="Calibri" w:hAnsi="Calibri" w:cs="Calibri"/>
          <w:bCs/>
          <w:szCs w:val="20"/>
        </w:rPr>
      </w:pPr>
      <w:r w:rsidRPr="00D233E1">
        <w:rPr>
          <w:rFonts w:ascii="Calibri" w:hAnsi="Calibri" w:cs="Calibri"/>
          <w:b/>
          <w:szCs w:val="20"/>
        </w:rPr>
        <w:t xml:space="preserve">Art. 1º </w:t>
      </w:r>
      <w:r w:rsidRPr="00D233E1">
        <w:rPr>
          <w:rFonts w:ascii="Calibri" w:hAnsi="Calibri" w:cs="Calibri"/>
          <w:bCs/>
          <w:szCs w:val="20"/>
        </w:rPr>
        <w:t xml:space="preserve">Fica aberto no orçamento vigente uma suplementação no valor de R$ </w:t>
      </w:r>
      <w:r w:rsidR="006815ED">
        <w:rPr>
          <w:rFonts w:ascii="Calibri" w:hAnsi="Calibri" w:cs="Calibri"/>
          <w:bCs/>
          <w:szCs w:val="20"/>
        </w:rPr>
        <w:t>32.991,87</w:t>
      </w:r>
      <w:r w:rsidRPr="00D233E1">
        <w:rPr>
          <w:rFonts w:ascii="Calibri" w:hAnsi="Calibri" w:cs="Calibri"/>
          <w:bCs/>
          <w:szCs w:val="20"/>
        </w:rPr>
        <w:t xml:space="preserve"> (</w:t>
      </w:r>
      <w:r w:rsidR="006815ED">
        <w:rPr>
          <w:rFonts w:ascii="Calibri" w:hAnsi="Calibri" w:cs="Calibri"/>
          <w:bCs/>
          <w:szCs w:val="20"/>
        </w:rPr>
        <w:t>trinta e dois mil, novecentos e noventa e um reais e oitenta e sete centavos</w:t>
      </w:r>
      <w:r w:rsidRPr="00D233E1">
        <w:rPr>
          <w:rFonts w:ascii="Calibri" w:hAnsi="Calibri" w:cs="Calibri"/>
          <w:bCs/>
          <w:szCs w:val="20"/>
        </w:rPr>
        <w:t xml:space="preserve">), destinado </w:t>
      </w:r>
      <w:r w:rsidR="00563118">
        <w:rPr>
          <w:rFonts w:ascii="Calibri" w:hAnsi="Calibri" w:cs="Calibri"/>
          <w:bCs/>
          <w:szCs w:val="20"/>
        </w:rPr>
        <w:t>à</w:t>
      </w:r>
      <w:r w:rsidR="006815ED">
        <w:rPr>
          <w:rFonts w:ascii="Calibri" w:hAnsi="Calibri" w:cs="Calibri"/>
          <w:bCs/>
          <w:szCs w:val="20"/>
        </w:rPr>
        <w:t>s</w:t>
      </w:r>
      <w:r w:rsidRPr="00D233E1">
        <w:rPr>
          <w:rFonts w:ascii="Calibri" w:hAnsi="Calibri" w:cs="Calibri"/>
          <w:bCs/>
          <w:szCs w:val="20"/>
        </w:rPr>
        <w:t xml:space="preserve"> despesa</w:t>
      </w:r>
      <w:r w:rsidR="00563118">
        <w:rPr>
          <w:rFonts w:ascii="Calibri" w:hAnsi="Calibri" w:cs="Calibri"/>
          <w:bCs/>
          <w:szCs w:val="20"/>
        </w:rPr>
        <w:t>s</w:t>
      </w:r>
      <w:r w:rsidRPr="00D233E1">
        <w:rPr>
          <w:rFonts w:ascii="Calibri" w:hAnsi="Calibri" w:cs="Calibri"/>
          <w:bCs/>
          <w:szCs w:val="20"/>
        </w:rPr>
        <w:t xml:space="preserve"> </w:t>
      </w:r>
      <w:r w:rsidR="00563118">
        <w:rPr>
          <w:rFonts w:ascii="Calibri" w:hAnsi="Calibri" w:cs="Calibri"/>
          <w:bCs/>
          <w:szCs w:val="20"/>
        </w:rPr>
        <w:t>correntes</w:t>
      </w:r>
      <w:r w:rsidRPr="00D233E1">
        <w:rPr>
          <w:rFonts w:ascii="Calibri" w:hAnsi="Calibri" w:cs="Calibri"/>
          <w:bCs/>
          <w:szCs w:val="20"/>
        </w:rPr>
        <w:t>, observando-se as classificações institucional, econômica e funcional-programática a seguir especificada: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130"/>
        <w:gridCol w:w="900"/>
        <w:gridCol w:w="1335"/>
        <w:gridCol w:w="3375"/>
        <w:gridCol w:w="1320"/>
      </w:tblGrid>
      <w:tr w:rsidR="004A266E" w:rsidRPr="00D233E1" w14:paraId="58D4980D" w14:textId="77777777" w:rsidTr="00033397">
        <w:tc>
          <w:tcPr>
            <w:tcW w:w="2130" w:type="dxa"/>
          </w:tcPr>
          <w:p w14:paraId="1BDE73E9" w14:textId="77777777" w:rsidR="004A266E" w:rsidRPr="00D233E1" w:rsidRDefault="004A266E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900" w:type="dxa"/>
          </w:tcPr>
          <w:p w14:paraId="401178D4" w14:textId="77777777" w:rsidR="004A266E" w:rsidRPr="00D233E1" w:rsidRDefault="004A266E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Ficha</w:t>
            </w:r>
          </w:p>
        </w:tc>
        <w:tc>
          <w:tcPr>
            <w:tcW w:w="1335" w:type="dxa"/>
          </w:tcPr>
          <w:p w14:paraId="795525EB" w14:textId="77777777" w:rsidR="004A266E" w:rsidRPr="00D233E1" w:rsidRDefault="004A266E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Categoria</w:t>
            </w:r>
          </w:p>
        </w:tc>
        <w:tc>
          <w:tcPr>
            <w:tcW w:w="3375" w:type="dxa"/>
          </w:tcPr>
          <w:p w14:paraId="529C9E75" w14:textId="77777777" w:rsidR="004A266E" w:rsidRPr="00D233E1" w:rsidRDefault="004A266E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Descrição</w:t>
            </w:r>
          </w:p>
        </w:tc>
        <w:tc>
          <w:tcPr>
            <w:tcW w:w="1320" w:type="dxa"/>
          </w:tcPr>
          <w:p w14:paraId="5D77D288" w14:textId="77777777" w:rsidR="004A266E" w:rsidRPr="00D233E1" w:rsidRDefault="004A266E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Valor</w:t>
            </w:r>
          </w:p>
        </w:tc>
      </w:tr>
      <w:tr w:rsidR="004A266E" w:rsidRPr="00D233E1" w14:paraId="1FEAA22B" w14:textId="77777777" w:rsidTr="00033397">
        <w:tc>
          <w:tcPr>
            <w:tcW w:w="2130" w:type="dxa"/>
          </w:tcPr>
          <w:p w14:paraId="6EDA1318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</w:t>
            </w:r>
          </w:p>
        </w:tc>
        <w:tc>
          <w:tcPr>
            <w:tcW w:w="900" w:type="dxa"/>
          </w:tcPr>
          <w:p w14:paraId="3F1B80E5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1D2CB0BA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568499C0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380B2DD9" w14:textId="77777777" w:rsidR="004A266E" w:rsidRPr="00D233E1" w:rsidRDefault="004A266E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A266E" w:rsidRPr="00D233E1" w14:paraId="6D59B59A" w14:textId="77777777" w:rsidTr="00033397">
        <w:tc>
          <w:tcPr>
            <w:tcW w:w="2130" w:type="dxa"/>
          </w:tcPr>
          <w:p w14:paraId="075C1847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</w:t>
            </w:r>
          </w:p>
        </w:tc>
        <w:tc>
          <w:tcPr>
            <w:tcW w:w="900" w:type="dxa"/>
          </w:tcPr>
          <w:p w14:paraId="731C084C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157747C5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1C09034C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20D02CF7" w14:textId="77777777" w:rsidR="004A266E" w:rsidRPr="00D233E1" w:rsidRDefault="004A266E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A266E" w:rsidRPr="00D233E1" w14:paraId="5E201FE2" w14:textId="77777777" w:rsidTr="00033397">
        <w:tc>
          <w:tcPr>
            <w:tcW w:w="2130" w:type="dxa"/>
          </w:tcPr>
          <w:p w14:paraId="2598C5CA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01.01.01</w:t>
            </w:r>
          </w:p>
        </w:tc>
        <w:tc>
          <w:tcPr>
            <w:tcW w:w="900" w:type="dxa"/>
          </w:tcPr>
          <w:p w14:paraId="70E89F23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272DE9DE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2771AFB5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Câmara Municipal</w:t>
            </w:r>
          </w:p>
        </w:tc>
        <w:tc>
          <w:tcPr>
            <w:tcW w:w="1320" w:type="dxa"/>
          </w:tcPr>
          <w:p w14:paraId="4F6E8639" w14:textId="77777777" w:rsidR="004A266E" w:rsidRPr="00D233E1" w:rsidRDefault="004A266E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A266E" w:rsidRPr="00D233E1" w14:paraId="33303369" w14:textId="77777777" w:rsidTr="00033397">
        <w:tc>
          <w:tcPr>
            <w:tcW w:w="2130" w:type="dxa"/>
          </w:tcPr>
          <w:p w14:paraId="1173FF84" w14:textId="143410DE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01.031.000</w:t>
            </w:r>
            <w:r w:rsidR="00563118">
              <w:rPr>
                <w:rFonts w:ascii="Calibri" w:hAnsi="Calibri" w:cs="Calibri"/>
                <w:szCs w:val="20"/>
              </w:rPr>
              <w:t>1</w:t>
            </w:r>
            <w:r w:rsidRPr="00D233E1">
              <w:rPr>
                <w:rFonts w:ascii="Calibri" w:hAnsi="Calibri" w:cs="Calibri"/>
                <w:szCs w:val="20"/>
              </w:rPr>
              <w:t>.</w:t>
            </w:r>
            <w:r w:rsidR="001A0E82">
              <w:rPr>
                <w:rFonts w:ascii="Calibri" w:hAnsi="Calibri" w:cs="Calibri"/>
                <w:szCs w:val="20"/>
              </w:rPr>
              <w:t>1</w:t>
            </w:r>
            <w:r w:rsidR="00563118">
              <w:rPr>
                <w:rFonts w:ascii="Calibri" w:hAnsi="Calibri" w:cs="Calibri"/>
                <w:szCs w:val="20"/>
              </w:rPr>
              <w:t>001</w:t>
            </w:r>
          </w:p>
        </w:tc>
        <w:tc>
          <w:tcPr>
            <w:tcW w:w="900" w:type="dxa"/>
          </w:tcPr>
          <w:p w14:paraId="2A1E1956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5FBEBC6D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334F86AD" w14:textId="3C5E5370" w:rsidR="004A266E" w:rsidRPr="00D233E1" w:rsidRDefault="001A0E82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Construção/reforma e </w:t>
            </w:r>
            <w:proofErr w:type="spellStart"/>
            <w:r>
              <w:rPr>
                <w:rFonts w:ascii="Calibri" w:hAnsi="Calibri" w:cs="Calibri"/>
                <w:szCs w:val="20"/>
              </w:rPr>
              <w:t>aquis</w:t>
            </w:r>
            <w:proofErr w:type="spellEnd"/>
            <w:r>
              <w:rPr>
                <w:rFonts w:ascii="Calibri" w:hAnsi="Calibri" w:cs="Calibri"/>
                <w:szCs w:val="20"/>
              </w:rPr>
              <w:t>. Equip.</w:t>
            </w:r>
          </w:p>
        </w:tc>
        <w:tc>
          <w:tcPr>
            <w:tcW w:w="1320" w:type="dxa"/>
          </w:tcPr>
          <w:p w14:paraId="0CEE75F7" w14:textId="77777777" w:rsidR="004A266E" w:rsidRPr="00D233E1" w:rsidRDefault="004A266E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A266E" w:rsidRPr="00D233E1" w14:paraId="038F6B69" w14:textId="77777777" w:rsidTr="00033397">
        <w:tc>
          <w:tcPr>
            <w:tcW w:w="2130" w:type="dxa"/>
          </w:tcPr>
          <w:p w14:paraId="5B312334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0" w:type="dxa"/>
          </w:tcPr>
          <w:p w14:paraId="0720567D" w14:textId="31773224" w:rsidR="004A266E" w:rsidRPr="00D233E1" w:rsidRDefault="00563118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00</w:t>
            </w:r>
            <w:r w:rsidR="006815ED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335" w:type="dxa"/>
          </w:tcPr>
          <w:p w14:paraId="7EA2AFA8" w14:textId="1D08D7F5" w:rsidR="004A266E" w:rsidRPr="00D233E1" w:rsidRDefault="006815ED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4.4.90.51.00</w:t>
            </w:r>
          </w:p>
        </w:tc>
        <w:tc>
          <w:tcPr>
            <w:tcW w:w="3375" w:type="dxa"/>
          </w:tcPr>
          <w:p w14:paraId="4239AD5A" w14:textId="15E06E22" w:rsidR="004A266E" w:rsidRPr="00D233E1" w:rsidRDefault="006815ED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Obras e Instalações</w:t>
            </w:r>
          </w:p>
        </w:tc>
        <w:tc>
          <w:tcPr>
            <w:tcW w:w="1320" w:type="dxa"/>
          </w:tcPr>
          <w:p w14:paraId="39BC3022" w14:textId="77777777" w:rsidR="004A266E" w:rsidRPr="00D233E1" w:rsidRDefault="004A266E" w:rsidP="00033397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A266E" w:rsidRPr="00D233E1" w14:paraId="3708C208" w14:textId="77777777" w:rsidTr="00033397">
        <w:tc>
          <w:tcPr>
            <w:tcW w:w="2130" w:type="dxa"/>
          </w:tcPr>
          <w:p w14:paraId="30185391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Total</w:t>
            </w:r>
          </w:p>
        </w:tc>
        <w:tc>
          <w:tcPr>
            <w:tcW w:w="900" w:type="dxa"/>
          </w:tcPr>
          <w:p w14:paraId="304AB2E6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3CBDF77F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5ECCAA16" w14:textId="77777777" w:rsidR="004A266E" w:rsidRPr="00D233E1" w:rsidRDefault="004A266E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20" w:type="dxa"/>
          </w:tcPr>
          <w:p w14:paraId="6CA5FDDC" w14:textId="656DCB10" w:rsidR="004A266E" w:rsidRPr="00D233E1" w:rsidRDefault="006815ED" w:rsidP="00033397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32.991,87</w:t>
            </w:r>
          </w:p>
        </w:tc>
      </w:tr>
    </w:tbl>
    <w:p w14:paraId="1D6404F8" w14:textId="4A6D9DB1" w:rsidR="00D233E1" w:rsidRDefault="00D233E1" w:rsidP="00D233E1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14:paraId="0DF39343" w14:textId="77777777" w:rsidR="002D6633" w:rsidRPr="00D233E1" w:rsidRDefault="002D6633" w:rsidP="00D233E1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14:paraId="211F5013" w14:textId="0FAC5200" w:rsidR="00D233E1" w:rsidRDefault="00D233E1" w:rsidP="00D233E1">
      <w:pPr>
        <w:jc w:val="both"/>
        <w:rPr>
          <w:rFonts w:ascii="Calibri" w:hAnsi="Calibri" w:cs="Calibri"/>
          <w:szCs w:val="20"/>
        </w:rPr>
      </w:pPr>
      <w:r w:rsidRPr="00D233E1">
        <w:rPr>
          <w:rFonts w:ascii="Calibri" w:hAnsi="Calibri" w:cs="Calibri"/>
          <w:b/>
          <w:bCs/>
          <w:szCs w:val="20"/>
        </w:rPr>
        <w:t xml:space="preserve">Art. 2º </w:t>
      </w:r>
      <w:r w:rsidRPr="00D233E1">
        <w:rPr>
          <w:rFonts w:ascii="Calibri" w:hAnsi="Calibri" w:cs="Calibri"/>
          <w:szCs w:val="20"/>
        </w:rPr>
        <w:t xml:space="preserve">O crédito adicional aberto será coberto com o recurso proveniente da anulação de dotação, no valor de R$ </w:t>
      </w:r>
      <w:r w:rsidR="006815ED">
        <w:rPr>
          <w:rFonts w:ascii="Calibri" w:hAnsi="Calibri" w:cs="Calibri"/>
          <w:szCs w:val="20"/>
        </w:rPr>
        <w:t>32.991,87</w:t>
      </w:r>
      <w:r w:rsidR="00ED07E4">
        <w:rPr>
          <w:rFonts w:ascii="Calibri" w:hAnsi="Calibri" w:cs="Calibri"/>
          <w:szCs w:val="20"/>
        </w:rPr>
        <w:t xml:space="preserve"> (</w:t>
      </w:r>
      <w:r w:rsidR="006815ED">
        <w:rPr>
          <w:rFonts w:ascii="Calibri" w:hAnsi="Calibri" w:cs="Calibri"/>
          <w:szCs w:val="20"/>
        </w:rPr>
        <w:t>trinta e dois mil, novecentos e noventa e um reais e oitenta e sete centavos</w:t>
      </w:r>
      <w:r w:rsidRPr="00D233E1">
        <w:rPr>
          <w:rFonts w:ascii="Calibri" w:hAnsi="Calibri" w:cs="Calibri"/>
          <w:szCs w:val="20"/>
        </w:rPr>
        <w:t>), da</w:t>
      </w:r>
      <w:r w:rsidR="002D6633">
        <w:rPr>
          <w:rFonts w:ascii="Calibri" w:hAnsi="Calibri" w:cs="Calibri"/>
          <w:szCs w:val="20"/>
        </w:rPr>
        <w:t>s</w:t>
      </w:r>
      <w:r w:rsidRPr="00D233E1">
        <w:rPr>
          <w:rFonts w:ascii="Calibri" w:hAnsi="Calibri" w:cs="Calibri"/>
          <w:szCs w:val="20"/>
        </w:rPr>
        <w:t xml:space="preserve"> seguinte</w:t>
      </w:r>
      <w:r w:rsidR="002D6633">
        <w:rPr>
          <w:rFonts w:ascii="Calibri" w:hAnsi="Calibri" w:cs="Calibri"/>
          <w:szCs w:val="20"/>
        </w:rPr>
        <w:t>s</w:t>
      </w:r>
      <w:r w:rsidRPr="00D233E1">
        <w:rPr>
          <w:rFonts w:ascii="Calibri" w:hAnsi="Calibri" w:cs="Calibri"/>
          <w:szCs w:val="20"/>
        </w:rPr>
        <w:t xml:space="preserve"> dotaç</w:t>
      </w:r>
      <w:r w:rsidR="002D6633">
        <w:rPr>
          <w:rFonts w:ascii="Calibri" w:hAnsi="Calibri" w:cs="Calibri"/>
          <w:szCs w:val="20"/>
        </w:rPr>
        <w:t>ões</w:t>
      </w:r>
      <w:r w:rsidRPr="00D233E1">
        <w:rPr>
          <w:rFonts w:ascii="Calibri" w:hAnsi="Calibri" w:cs="Calibri"/>
          <w:szCs w:val="20"/>
        </w:rPr>
        <w:t xml:space="preserve"> do orçamento vigente: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130"/>
        <w:gridCol w:w="900"/>
        <w:gridCol w:w="1335"/>
        <w:gridCol w:w="3375"/>
        <w:gridCol w:w="1320"/>
      </w:tblGrid>
      <w:tr w:rsidR="006815ED" w:rsidRPr="00D233E1" w14:paraId="63A57182" w14:textId="77777777" w:rsidTr="00135B21">
        <w:tc>
          <w:tcPr>
            <w:tcW w:w="2130" w:type="dxa"/>
          </w:tcPr>
          <w:p w14:paraId="2868B563" w14:textId="77777777" w:rsidR="006815ED" w:rsidRPr="00D233E1" w:rsidRDefault="006815ED" w:rsidP="00135B21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900" w:type="dxa"/>
          </w:tcPr>
          <w:p w14:paraId="540370BA" w14:textId="77777777" w:rsidR="006815ED" w:rsidRPr="00D233E1" w:rsidRDefault="006815ED" w:rsidP="00135B21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Ficha</w:t>
            </w:r>
          </w:p>
        </w:tc>
        <w:tc>
          <w:tcPr>
            <w:tcW w:w="1335" w:type="dxa"/>
          </w:tcPr>
          <w:p w14:paraId="230880A4" w14:textId="77777777" w:rsidR="006815ED" w:rsidRPr="00D233E1" w:rsidRDefault="006815ED" w:rsidP="00135B21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Categoria</w:t>
            </w:r>
          </w:p>
        </w:tc>
        <w:tc>
          <w:tcPr>
            <w:tcW w:w="3375" w:type="dxa"/>
          </w:tcPr>
          <w:p w14:paraId="183BCABA" w14:textId="77777777" w:rsidR="006815ED" w:rsidRPr="00D233E1" w:rsidRDefault="006815ED" w:rsidP="00135B21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Descrição</w:t>
            </w:r>
          </w:p>
        </w:tc>
        <w:tc>
          <w:tcPr>
            <w:tcW w:w="1320" w:type="dxa"/>
          </w:tcPr>
          <w:p w14:paraId="48DD0F6C" w14:textId="77777777" w:rsidR="006815ED" w:rsidRPr="00D233E1" w:rsidRDefault="006815ED" w:rsidP="00135B21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Valor</w:t>
            </w:r>
          </w:p>
        </w:tc>
      </w:tr>
      <w:tr w:rsidR="006815ED" w:rsidRPr="00D233E1" w14:paraId="19832A37" w14:textId="77777777" w:rsidTr="00135B21">
        <w:tc>
          <w:tcPr>
            <w:tcW w:w="2130" w:type="dxa"/>
          </w:tcPr>
          <w:p w14:paraId="5D0068CF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</w:t>
            </w:r>
          </w:p>
        </w:tc>
        <w:tc>
          <w:tcPr>
            <w:tcW w:w="900" w:type="dxa"/>
          </w:tcPr>
          <w:p w14:paraId="73C1AC35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67F85361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3CA3A042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6C47CCA8" w14:textId="77777777" w:rsidR="006815ED" w:rsidRPr="00D233E1" w:rsidRDefault="006815ED" w:rsidP="00135B21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6815ED" w:rsidRPr="00D233E1" w14:paraId="6E297223" w14:textId="77777777" w:rsidTr="00135B21">
        <w:tc>
          <w:tcPr>
            <w:tcW w:w="2130" w:type="dxa"/>
          </w:tcPr>
          <w:p w14:paraId="57F74A15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</w:t>
            </w:r>
          </w:p>
        </w:tc>
        <w:tc>
          <w:tcPr>
            <w:tcW w:w="900" w:type="dxa"/>
          </w:tcPr>
          <w:p w14:paraId="44E1FA1F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2C453FB8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77AA421E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59B775A7" w14:textId="77777777" w:rsidR="006815ED" w:rsidRPr="00D233E1" w:rsidRDefault="006815ED" w:rsidP="00135B21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6815ED" w:rsidRPr="00D233E1" w14:paraId="099FD03C" w14:textId="77777777" w:rsidTr="00135B21">
        <w:tc>
          <w:tcPr>
            <w:tcW w:w="2130" w:type="dxa"/>
          </w:tcPr>
          <w:p w14:paraId="470CAD30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01.01.01</w:t>
            </w:r>
          </w:p>
        </w:tc>
        <w:tc>
          <w:tcPr>
            <w:tcW w:w="900" w:type="dxa"/>
          </w:tcPr>
          <w:p w14:paraId="4C5CE9AC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237D4028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1712FBC0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Câmara Municipal</w:t>
            </w:r>
          </w:p>
        </w:tc>
        <w:tc>
          <w:tcPr>
            <w:tcW w:w="1320" w:type="dxa"/>
          </w:tcPr>
          <w:p w14:paraId="4E50B796" w14:textId="77777777" w:rsidR="006815ED" w:rsidRPr="00D233E1" w:rsidRDefault="006815ED" w:rsidP="00135B21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6815ED" w:rsidRPr="00D233E1" w14:paraId="2D055967" w14:textId="77777777" w:rsidTr="00135B21">
        <w:tc>
          <w:tcPr>
            <w:tcW w:w="2130" w:type="dxa"/>
          </w:tcPr>
          <w:p w14:paraId="53043FFF" w14:textId="685913B1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01.031.000</w:t>
            </w:r>
            <w:r>
              <w:rPr>
                <w:rFonts w:ascii="Calibri" w:hAnsi="Calibri" w:cs="Calibri"/>
                <w:szCs w:val="20"/>
              </w:rPr>
              <w:t>1</w:t>
            </w:r>
            <w:r w:rsidRPr="00D233E1">
              <w:rPr>
                <w:rFonts w:ascii="Calibri" w:hAnsi="Calibri" w:cs="Calibri"/>
                <w:szCs w:val="20"/>
              </w:rPr>
              <w:t>.</w:t>
            </w:r>
            <w:r>
              <w:rPr>
                <w:rFonts w:ascii="Calibri" w:hAnsi="Calibri" w:cs="Calibri"/>
                <w:szCs w:val="20"/>
              </w:rPr>
              <w:t>1001</w:t>
            </w:r>
          </w:p>
        </w:tc>
        <w:tc>
          <w:tcPr>
            <w:tcW w:w="900" w:type="dxa"/>
          </w:tcPr>
          <w:p w14:paraId="65180E4C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66E972B1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24E1DE86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Manutenção da Câmara</w:t>
            </w:r>
          </w:p>
        </w:tc>
        <w:tc>
          <w:tcPr>
            <w:tcW w:w="1320" w:type="dxa"/>
          </w:tcPr>
          <w:p w14:paraId="08227594" w14:textId="77777777" w:rsidR="006815ED" w:rsidRPr="00D233E1" w:rsidRDefault="006815ED" w:rsidP="00135B21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6815ED" w:rsidRPr="00D233E1" w14:paraId="27D16E13" w14:textId="77777777" w:rsidTr="00135B21">
        <w:tc>
          <w:tcPr>
            <w:tcW w:w="2130" w:type="dxa"/>
          </w:tcPr>
          <w:p w14:paraId="41438575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0" w:type="dxa"/>
          </w:tcPr>
          <w:p w14:paraId="5663A674" w14:textId="30576D94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002</w:t>
            </w:r>
          </w:p>
        </w:tc>
        <w:tc>
          <w:tcPr>
            <w:tcW w:w="1335" w:type="dxa"/>
          </w:tcPr>
          <w:p w14:paraId="47F59EE2" w14:textId="2B3673E8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4.4.90.52.00</w:t>
            </w:r>
          </w:p>
        </w:tc>
        <w:tc>
          <w:tcPr>
            <w:tcW w:w="3375" w:type="dxa"/>
          </w:tcPr>
          <w:p w14:paraId="34DD2FC6" w14:textId="014B0AA5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Equipamentos e Materiais Permanentes</w:t>
            </w:r>
          </w:p>
        </w:tc>
        <w:tc>
          <w:tcPr>
            <w:tcW w:w="1320" w:type="dxa"/>
          </w:tcPr>
          <w:p w14:paraId="247E9972" w14:textId="77777777" w:rsidR="006815ED" w:rsidRPr="00D233E1" w:rsidRDefault="006815ED" w:rsidP="00135B21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6815ED" w:rsidRPr="00D233E1" w14:paraId="7C8494DF" w14:textId="77777777" w:rsidTr="00135B21">
        <w:tc>
          <w:tcPr>
            <w:tcW w:w="2130" w:type="dxa"/>
          </w:tcPr>
          <w:p w14:paraId="2878A991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Total</w:t>
            </w:r>
          </w:p>
        </w:tc>
        <w:tc>
          <w:tcPr>
            <w:tcW w:w="900" w:type="dxa"/>
          </w:tcPr>
          <w:p w14:paraId="380DF146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09EDDCDB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053E698C" w14:textId="77777777" w:rsidR="006815ED" w:rsidRPr="00D233E1" w:rsidRDefault="006815ED" w:rsidP="00135B2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20" w:type="dxa"/>
          </w:tcPr>
          <w:p w14:paraId="4663C4E0" w14:textId="11D89707" w:rsidR="006815ED" w:rsidRPr="00D233E1" w:rsidRDefault="006815ED" w:rsidP="00135B21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18.299,23</w:t>
            </w:r>
          </w:p>
        </w:tc>
      </w:tr>
    </w:tbl>
    <w:p w14:paraId="05502481" w14:textId="77777777" w:rsidR="006815ED" w:rsidRDefault="006815ED" w:rsidP="006815ED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130"/>
        <w:gridCol w:w="900"/>
        <w:gridCol w:w="1335"/>
        <w:gridCol w:w="3375"/>
        <w:gridCol w:w="1320"/>
      </w:tblGrid>
      <w:tr w:rsidR="00D233E1" w:rsidRPr="00D233E1" w14:paraId="75639C90" w14:textId="77777777" w:rsidTr="00033397">
        <w:tc>
          <w:tcPr>
            <w:tcW w:w="2130" w:type="dxa"/>
          </w:tcPr>
          <w:p w14:paraId="494FA24C" w14:textId="77777777" w:rsidR="00D233E1" w:rsidRPr="00D233E1" w:rsidRDefault="00D233E1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900" w:type="dxa"/>
          </w:tcPr>
          <w:p w14:paraId="0F121CB2" w14:textId="77777777" w:rsidR="00D233E1" w:rsidRPr="00D233E1" w:rsidRDefault="00D233E1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Ficha</w:t>
            </w:r>
          </w:p>
        </w:tc>
        <w:tc>
          <w:tcPr>
            <w:tcW w:w="1335" w:type="dxa"/>
          </w:tcPr>
          <w:p w14:paraId="44E39F65" w14:textId="77777777" w:rsidR="00D233E1" w:rsidRPr="00D233E1" w:rsidRDefault="00D233E1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Categoria</w:t>
            </w:r>
          </w:p>
        </w:tc>
        <w:tc>
          <w:tcPr>
            <w:tcW w:w="3375" w:type="dxa"/>
          </w:tcPr>
          <w:p w14:paraId="6B66D183" w14:textId="77777777" w:rsidR="00D233E1" w:rsidRPr="00D233E1" w:rsidRDefault="00D233E1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Descrição</w:t>
            </w:r>
          </w:p>
        </w:tc>
        <w:tc>
          <w:tcPr>
            <w:tcW w:w="1320" w:type="dxa"/>
          </w:tcPr>
          <w:p w14:paraId="6280770A" w14:textId="77777777" w:rsidR="00D233E1" w:rsidRPr="00D233E1" w:rsidRDefault="00D233E1" w:rsidP="00033397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Valor</w:t>
            </w:r>
          </w:p>
        </w:tc>
      </w:tr>
      <w:tr w:rsidR="00D233E1" w:rsidRPr="00D233E1" w14:paraId="140E977C" w14:textId="77777777" w:rsidTr="00033397">
        <w:tc>
          <w:tcPr>
            <w:tcW w:w="2130" w:type="dxa"/>
          </w:tcPr>
          <w:p w14:paraId="097A29AA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</w:t>
            </w:r>
          </w:p>
        </w:tc>
        <w:tc>
          <w:tcPr>
            <w:tcW w:w="900" w:type="dxa"/>
          </w:tcPr>
          <w:p w14:paraId="2E9D2138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5D103F9A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5364E41D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60901F53" w14:textId="77777777" w:rsidR="00D233E1" w:rsidRPr="00D233E1" w:rsidRDefault="00D233E1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D233E1" w:rsidRPr="00D233E1" w14:paraId="6B1C42AC" w14:textId="77777777" w:rsidTr="00033397">
        <w:tc>
          <w:tcPr>
            <w:tcW w:w="2130" w:type="dxa"/>
          </w:tcPr>
          <w:p w14:paraId="0ED62BD8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</w:t>
            </w:r>
          </w:p>
        </w:tc>
        <w:tc>
          <w:tcPr>
            <w:tcW w:w="900" w:type="dxa"/>
          </w:tcPr>
          <w:p w14:paraId="495CAEFF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03B248F4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69A563B9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08EF9B0F" w14:textId="77777777" w:rsidR="00D233E1" w:rsidRPr="00D233E1" w:rsidRDefault="00D233E1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D233E1" w:rsidRPr="00D233E1" w14:paraId="5EA35DB7" w14:textId="77777777" w:rsidTr="00033397">
        <w:tc>
          <w:tcPr>
            <w:tcW w:w="2130" w:type="dxa"/>
          </w:tcPr>
          <w:p w14:paraId="3636B17A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01.01.01</w:t>
            </w:r>
          </w:p>
        </w:tc>
        <w:tc>
          <w:tcPr>
            <w:tcW w:w="900" w:type="dxa"/>
          </w:tcPr>
          <w:p w14:paraId="6B436BDC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148DCF42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1F54E607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Câmara Municipal</w:t>
            </w:r>
          </w:p>
        </w:tc>
        <w:tc>
          <w:tcPr>
            <w:tcW w:w="1320" w:type="dxa"/>
          </w:tcPr>
          <w:p w14:paraId="17096639" w14:textId="77777777" w:rsidR="00D233E1" w:rsidRPr="00D233E1" w:rsidRDefault="00D233E1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D233E1" w:rsidRPr="00D233E1" w14:paraId="210E4CFB" w14:textId="77777777" w:rsidTr="00033397">
        <w:tc>
          <w:tcPr>
            <w:tcW w:w="2130" w:type="dxa"/>
          </w:tcPr>
          <w:p w14:paraId="3C4F1A7C" w14:textId="02D9DC22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01.031.0001.</w:t>
            </w:r>
            <w:r w:rsidR="002D6633">
              <w:rPr>
                <w:rFonts w:ascii="Calibri" w:hAnsi="Calibri" w:cs="Calibri"/>
                <w:szCs w:val="20"/>
              </w:rPr>
              <w:t>2</w:t>
            </w:r>
            <w:r w:rsidRPr="00D233E1">
              <w:rPr>
                <w:rFonts w:ascii="Calibri" w:hAnsi="Calibri" w:cs="Calibri"/>
                <w:szCs w:val="20"/>
              </w:rPr>
              <w:t>001</w:t>
            </w:r>
          </w:p>
        </w:tc>
        <w:tc>
          <w:tcPr>
            <w:tcW w:w="900" w:type="dxa"/>
          </w:tcPr>
          <w:p w14:paraId="41B7DB31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4560BFF7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2BB1466A" w14:textId="09D611C7" w:rsidR="00D233E1" w:rsidRPr="00D233E1" w:rsidRDefault="002D6633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Manutenção da Câmara</w:t>
            </w:r>
          </w:p>
        </w:tc>
        <w:tc>
          <w:tcPr>
            <w:tcW w:w="1320" w:type="dxa"/>
          </w:tcPr>
          <w:p w14:paraId="4AE728A0" w14:textId="77777777" w:rsidR="00D233E1" w:rsidRPr="00D233E1" w:rsidRDefault="00D233E1" w:rsidP="00033397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D233E1" w:rsidRPr="00D233E1" w14:paraId="040FA2DE" w14:textId="77777777" w:rsidTr="00033397">
        <w:tc>
          <w:tcPr>
            <w:tcW w:w="2130" w:type="dxa"/>
          </w:tcPr>
          <w:p w14:paraId="3CABFE45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0" w:type="dxa"/>
          </w:tcPr>
          <w:p w14:paraId="2D4662AD" w14:textId="10041EBD" w:rsidR="00D233E1" w:rsidRPr="00D233E1" w:rsidRDefault="00E072E5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00</w:t>
            </w:r>
            <w:r w:rsidR="006815ED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335" w:type="dxa"/>
          </w:tcPr>
          <w:p w14:paraId="004456E0" w14:textId="22E627FA" w:rsidR="00D233E1" w:rsidRPr="00D233E1" w:rsidRDefault="006815ED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3.3.90.30.00</w:t>
            </w:r>
          </w:p>
        </w:tc>
        <w:tc>
          <w:tcPr>
            <w:tcW w:w="3375" w:type="dxa"/>
          </w:tcPr>
          <w:p w14:paraId="58C5828D" w14:textId="4BF79DD3" w:rsidR="00D233E1" w:rsidRPr="00D233E1" w:rsidRDefault="006815ED" w:rsidP="00033397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Material de Consumo</w:t>
            </w:r>
          </w:p>
        </w:tc>
        <w:tc>
          <w:tcPr>
            <w:tcW w:w="1320" w:type="dxa"/>
          </w:tcPr>
          <w:p w14:paraId="2C2E3763" w14:textId="77777777" w:rsidR="00D233E1" w:rsidRPr="00D233E1" w:rsidRDefault="00D233E1" w:rsidP="00033397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D233E1" w:rsidRPr="00D233E1" w14:paraId="3A9085FE" w14:textId="77777777" w:rsidTr="00033397">
        <w:tc>
          <w:tcPr>
            <w:tcW w:w="2130" w:type="dxa"/>
          </w:tcPr>
          <w:p w14:paraId="66E7C037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Total</w:t>
            </w:r>
          </w:p>
        </w:tc>
        <w:tc>
          <w:tcPr>
            <w:tcW w:w="900" w:type="dxa"/>
          </w:tcPr>
          <w:p w14:paraId="63C5E634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3A1D4C22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10FE75C4" w14:textId="77777777" w:rsidR="00D233E1" w:rsidRPr="00D233E1" w:rsidRDefault="00D233E1" w:rsidP="0003339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20" w:type="dxa"/>
          </w:tcPr>
          <w:p w14:paraId="0CF8A9A3" w14:textId="62EB7AE0" w:rsidR="00D233E1" w:rsidRPr="00D233E1" w:rsidRDefault="006815ED" w:rsidP="00033397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10.081,60</w:t>
            </w:r>
          </w:p>
        </w:tc>
      </w:tr>
      <w:tr w:rsidR="008F4CDF" w:rsidRPr="00D233E1" w14:paraId="0FB955AC" w14:textId="77777777" w:rsidTr="00644752">
        <w:tc>
          <w:tcPr>
            <w:tcW w:w="2130" w:type="dxa"/>
          </w:tcPr>
          <w:p w14:paraId="5CB42803" w14:textId="77777777" w:rsidR="008F4CDF" w:rsidRPr="00D233E1" w:rsidRDefault="008F4CDF" w:rsidP="00644752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900" w:type="dxa"/>
          </w:tcPr>
          <w:p w14:paraId="066FE724" w14:textId="77777777" w:rsidR="008F4CDF" w:rsidRPr="00D233E1" w:rsidRDefault="008F4CDF" w:rsidP="00644752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Ficha</w:t>
            </w:r>
          </w:p>
        </w:tc>
        <w:tc>
          <w:tcPr>
            <w:tcW w:w="1335" w:type="dxa"/>
          </w:tcPr>
          <w:p w14:paraId="0E0300B6" w14:textId="77777777" w:rsidR="008F4CDF" w:rsidRPr="00D233E1" w:rsidRDefault="008F4CDF" w:rsidP="00644752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Categoria</w:t>
            </w:r>
          </w:p>
        </w:tc>
        <w:tc>
          <w:tcPr>
            <w:tcW w:w="3375" w:type="dxa"/>
          </w:tcPr>
          <w:p w14:paraId="243EF52D" w14:textId="77777777" w:rsidR="008F4CDF" w:rsidRPr="00D233E1" w:rsidRDefault="008F4CDF" w:rsidP="00644752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Descrição</w:t>
            </w:r>
          </w:p>
        </w:tc>
        <w:tc>
          <w:tcPr>
            <w:tcW w:w="1320" w:type="dxa"/>
          </w:tcPr>
          <w:p w14:paraId="1E507586" w14:textId="77777777" w:rsidR="008F4CDF" w:rsidRPr="00D233E1" w:rsidRDefault="008F4CDF" w:rsidP="00644752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Valor</w:t>
            </w:r>
          </w:p>
        </w:tc>
      </w:tr>
      <w:tr w:rsidR="008F4CDF" w:rsidRPr="00D233E1" w14:paraId="6CAD06F2" w14:textId="77777777" w:rsidTr="00644752">
        <w:tc>
          <w:tcPr>
            <w:tcW w:w="2130" w:type="dxa"/>
          </w:tcPr>
          <w:p w14:paraId="54185F9B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</w:t>
            </w:r>
          </w:p>
        </w:tc>
        <w:tc>
          <w:tcPr>
            <w:tcW w:w="900" w:type="dxa"/>
          </w:tcPr>
          <w:p w14:paraId="46189905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38B33B3F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4EF49EFA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1983B46A" w14:textId="77777777" w:rsidR="008F4CDF" w:rsidRPr="00D233E1" w:rsidRDefault="008F4CDF" w:rsidP="00644752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8F4CDF" w:rsidRPr="00D233E1" w14:paraId="3766E3F2" w14:textId="77777777" w:rsidTr="00644752">
        <w:tc>
          <w:tcPr>
            <w:tcW w:w="2130" w:type="dxa"/>
          </w:tcPr>
          <w:p w14:paraId="44F053D8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</w:t>
            </w:r>
          </w:p>
        </w:tc>
        <w:tc>
          <w:tcPr>
            <w:tcW w:w="900" w:type="dxa"/>
          </w:tcPr>
          <w:p w14:paraId="52CD6EE4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2E241079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3898BE29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Poder Legislativo</w:t>
            </w:r>
          </w:p>
        </w:tc>
        <w:tc>
          <w:tcPr>
            <w:tcW w:w="1320" w:type="dxa"/>
          </w:tcPr>
          <w:p w14:paraId="56C3FA51" w14:textId="77777777" w:rsidR="008F4CDF" w:rsidRPr="00D233E1" w:rsidRDefault="008F4CDF" w:rsidP="00644752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8F4CDF" w:rsidRPr="00D233E1" w14:paraId="4D319EAB" w14:textId="77777777" w:rsidTr="00644752">
        <w:tc>
          <w:tcPr>
            <w:tcW w:w="2130" w:type="dxa"/>
          </w:tcPr>
          <w:p w14:paraId="014391AF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01.01.01</w:t>
            </w:r>
          </w:p>
        </w:tc>
        <w:tc>
          <w:tcPr>
            <w:tcW w:w="900" w:type="dxa"/>
          </w:tcPr>
          <w:p w14:paraId="1838A717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506EDFE4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48901E8F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Câmara Municipal</w:t>
            </w:r>
          </w:p>
        </w:tc>
        <w:tc>
          <w:tcPr>
            <w:tcW w:w="1320" w:type="dxa"/>
          </w:tcPr>
          <w:p w14:paraId="5BF12552" w14:textId="77777777" w:rsidR="008F4CDF" w:rsidRPr="00D233E1" w:rsidRDefault="008F4CDF" w:rsidP="00644752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8F4CDF" w:rsidRPr="00D233E1" w14:paraId="6EEEF0AA" w14:textId="77777777" w:rsidTr="00644752">
        <w:tc>
          <w:tcPr>
            <w:tcW w:w="2130" w:type="dxa"/>
          </w:tcPr>
          <w:p w14:paraId="03A0E4D6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szCs w:val="20"/>
              </w:rPr>
              <w:t>01.031.000</w:t>
            </w:r>
            <w:r>
              <w:rPr>
                <w:rFonts w:ascii="Calibri" w:hAnsi="Calibri" w:cs="Calibri"/>
                <w:szCs w:val="20"/>
              </w:rPr>
              <w:t>1</w:t>
            </w:r>
            <w:r w:rsidRPr="00D233E1">
              <w:rPr>
                <w:rFonts w:ascii="Calibri" w:hAnsi="Calibri" w:cs="Calibri"/>
                <w:szCs w:val="20"/>
              </w:rPr>
              <w:t>.</w:t>
            </w:r>
            <w:r>
              <w:rPr>
                <w:rFonts w:ascii="Calibri" w:hAnsi="Calibri" w:cs="Calibri"/>
                <w:szCs w:val="20"/>
              </w:rPr>
              <w:t>2001</w:t>
            </w:r>
          </w:p>
        </w:tc>
        <w:tc>
          <w:tcPr>
            <w:tcW w:w="900" w:type="dxa"/>
          </w:tcPr>
          <w:p w14:paraId="4E7789A2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5AE7E5EA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0D6C2897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Manutenção da Câmara</w:t>
            </w:r>
          </w:p>
        </w:tc>
        <w:tc>
          <w:tcPr>
            <w:tcW w:w="1320" w:type="dxa"/>
          </w:tcPr>
          <w:p w14:paraId="095DCF86" w14:textId="77777777" w:rsidR="008F4CDF" w:rsidRPr="00D233E1" w:rsidRDefault="008F4CDF" w:rsidP="00644752">
            <w:pPr>
              <w:ind w:left="708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8F4CDF" w:rsidRPr="00D233E1" w14:paraId="46EAA844" w14:textId="77777777" w:rsidTr="00644752">
        <w:tc>
          <w:tcPr>
            <w:tcW w:w="2130" w:type="dxa"/>
          </w:tcPr>
          <w:p w14:paraId="5F93914F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0" w:type="dxa"/>
          </w:tcPr>
          <w:p w14:paraId="3B3A5EBD" w14:textId="325049A2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009</w:t>
            </w:r>
          </w:p>
        </w:tc>
        <w:tc>
          <w:tcPr>
            <w:tcW w:w="1335" w:type="dxa"/>
          </w:tcPr>
          <w:p w14:paraId="495146BC" w14:textId="3031E60F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3.3.90.39.00</w:t>
            </w:r>
          </w:p>
        </w:tc>
        <w:tc>
          <w:tcPr>
            <w:tcW w:w="3375" w:type="dxa"/>
          </w:tcPr>
          <w:p w14:paraId="4E137E7A" w14:textId="40DFFE32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Outros Serv. de </w:t>
            </w:r>
            <w:proofErr w:type="spellStart"/>
            <w:r>
              <w:rPr>
                <w:rFonts w:ascii="Calibri" w:hAnsi="Calibri" w:cs="Calibri"/>
                <w:szCs w:val="20"/>
              </w:rPr>
              <w:t>Terc</w:t>
            </w:r>
            <w:proofErr w:type="spellEnd"/>
            <w:r>
              <w:rPr>
                <w:rFonts w:ascii="Calibri" w:hAnsi="Calibri" w:cs="Calibri"/>
                <w:szCs w:val="20"/>
              </w:rPr>
              <w:t>. – Pessoa Jurídica</w:t>
            </w:r>
          </w:p>
        </w:tc>
        <w:tc>
          <w:tcPr>
            <w:tcW w:w="1320" w:type="dxa"/>
          </w:tcPr>
          <w:p w14:paraId="5CE7E28A" w14:textId="77777777" w:rsidR="008F4CDF" w:rsidRPr="00D233E1" w:rsidRDefault="008F4CDF" w:rsidP="00644752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8F4CDF" w:rsidRPr="00D233E1" w14:paraId="3183368A" w14:textId="77777777" w:rsidTr="00644752">
        <w:tc>
          <w:tcPr>
            <w:tcW w:w="2130" w:type="dxa"/>
          </w:tcPr>
          <w:p w14:paraId="33461444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  <w:r w:rsidRPr="00D233E1">
              <w:rPr>
                <w:rFonts w:ascii="Calibri" w:hAnsi="Calibri" w:cs="Calibri"/>
                <w:b/>
                <w:bCs/>
                <w:szCs w:val="20"/>
              </w:rPr>
              <w:t>Total</w:t>
            </w:r>
          </w:p>
        </w:tc>
        <w:tc>
          <w:tcPr>
            <w:tcW w:w="900" w:type="dxa"/>
          </w:tcPr>
          <w:p w14:paraId="22844D32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35" w:type="dxa"/>
          </w:tcPr>
          <w:p w14:paraId="48923E7F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375" w:type="dxa"/>
          </w:tcPr>
          <w:p w14:paraId="2D7464FB" w14:textId="77777777" w:rsidR="008F4CDF" w:rsidRPr="00D233E1" w:rsidRDefault="008F4CDF" w:rsidP="006447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20" w:type="dxa"/>
          </w:tcPr>
          <w:p w14:paraId="6552B8AA" w14:textId="49BC8175" w:rsidR="008F4CDF" w:rsidRPr="00D233E1" w:rsidRDefault="006815ED" w:rsidP="00644752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4.611,04</w:t>
            </w:r>
          </w:p>
        </w:tc>
      </w:tr>
    </w:tbl>
    <w:p w14:paraId="15F114B5" w14:textId="77777777" w:rsidR="008F4CDF" w:rsidRDefault="008F4CDF" w:rsidP="00D233E1">
      <w:pPr>
        <w:jc w:val="both"/>
        <w:rPr>
          <w:rFonts w:ascii="Calibri" w:hAnsi="Calibri" w:cs="Calibri"/>
          <w:b/>
          <w:bCs/>
          <w:szCs w:val="20"/>
        </w:rPr>
      </w:pPr>
    </w:p>
    <w:p w14:paraId="7129D968" w14:textId="39D3A5FE" w:rsidR="00D233E1" w:rsidRPr="00D233E1" w:rsidRDefault="00D233E1" w:rsidP="00D233E1">
      <w:pPr>
        <w:jc w:val="both"/>
        <w:rPr>
          <w:rFonts w:ascii="Calibri" w:hAnsi="Calibri" w:cs="Calibri"/>
          <w:szCs w:val="20"/>
        </w:rPr>
      </w:pPr>
      <w:r w:rsidRPr="00D233E1">
        <w:rPr>
          <w:rFonts w:ascii="Calibri" w:hAnsi="Calibri" w:cs="Calibri"/>
          <w:b/>
          <w:bCs/>
          <w:szCs w:val="20"/>
        </w:rPr>
        <w:t xml:space="preserve">Art. 3º </w:t>
      </w:r>
      <w:r w:rsidRPr="00D233E1">
        <w:rPr>
          <w:rFonts w:ascii="Calibri" w:hAnsi="Calibri" w:cs="Calibri"/>
          <w:szCs w:val="20"/>
        </w:rPr>
        <w:t xml:space="preserve">Este </w:t>
      </w:r>
      <w:r w:rsidR="005A1121">
        <w:rPr>
          <w:rFonts w:ascii="Calibri" w:hAnsi="Calibri" w:cs="Calibri"/>
          <w:szCs w:val="20"/>
        </w:rPr>
        <w:t>ato</w:t>
      </w:r>
      <w:r w:rsidRPr="00D233E1">
        <w:rPr>
          <w:rFonts w:ascii="Calibri" w:hAnsi="Calibri" w:cs="Calibri"/>
          <w:szCs w:val="20"/>
        </w:rPr>
        <w:t xml:space="preserve"> entrará em vigor na data de sua publicação</w:t>
      </w:r>
      <w:r w:rsidR="005A1121">
        <w:rPr>
          <w:rFonts w:ascii="Calibri" w:hAnsi="Calibri" w:cs="Calibri"/>
          <w:szCs w:val="20"/>
        </w:rPr>
        <w:t>.</w:t>
      </w:r>
    </w:p>
    <w:p w14:paraId="40017EC6" w14:textId="1907794E" w:rsidR="00D71EDE" w:rsidRDefault="005A1121" w:rsidP="000761CD">
      <w:pPr>
        <w:pStyle w:val="CMI-PargrafoDatanoFim"/>
      </w:pPr>
      <w:r>
        <w:t>C</w:t>
      </w:r>
      <w:r w:rsidR="000761CD">
        <w:t xml:space="preserve">âmara Municipal de Itaporanga, </w:t>
      </w:r>
      <w:r w:rsidR="006815ED">
        <w:t>16 de dezembro de 2025.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761CD" w14:paraId="64134CA1" w14:textId="77777777" w:rsidTr="005322A0">
        <w:tc>
          <w:tcPr>
            <w:tcW w:w="4672" w:type="dxa"/>
          </w:tcPr>
          <w:p w14:paraId="14694447" w14:textId="6B88DECD" w:rsidR="000761CD" w:rsidRDefault="00D71EDE" w:rsidP="005322A0">
            <w:pPr>
              <w:pStyle w:val="CMI-PargrafoAssinaturaNome"/>
            </w:pPr>
            <w:r>
              <w:br w:type="page"/>
            </w:r>
            <w:r w:rsidR="00F45FFB">
              <w:t>José Roberto Bezerra</w:t>
            </w:r>
          </w:p>
          <w:p w14:paraId="256D232C" w14:textId="77777777" w:rsidR="000761CD" w:rsidRPr="00653A63" w:rsidRDefault="000761CD" w:rsidP="005322A0">
            <w:pPr>
              <w:pStyle w:val="CMI-PargrafoAssinaturaFuno"/>
            </w:pPr>
            <w:r>
              <w:t>Presidente</w:t>
            </w:r>
          </w:p>
        </w:tc>
        <w:tc>
          <w:tcPr>
            <w:tcW w:w="4672" w:type="dxa"/>
          </w:tcPr>
          <w:p w14:paraId="66EB1E7B" w14:textId="3C887165" w:rsidR="000761CD" w:rsidRDefault="00F45FFB" w:rsidP="005322A0">
            <w:pPr>
              <w:pStyle w:val="CMI-PargrafoAssinaturaNome"/>
            </w:pPr>
            <w:r>
              <w:t>Thomas Edson Mitsuo Morita Nunes da Silva</w:t>
            </w:r>
          </w:p>
          <w:p w14:paraId="64FD4A2B" w14:textId="77777777" w:rsidR="000761CD" w:rsidRPr="00653A63" w:rsidRDefault="000761CD" w:rsidP="005322A0">
            <w:pPr>
              <w:pStyle w:val="CMI-PargrafoAssinaturaFuno"/>
            </w:pPr>
            <w:r>
              <w:t>Vice-Presidente</w:t>
            </w:r>
          </w:p>
        </w:tc>
      </w:tr>
      <w:tr w:rsidR="000761CD" w14:paraId="1AE06C54" w14:textId="77777777" w:rsidTr="005322A0">
        <w:tc>
          <w:tcPr>
            <w:tcW w:w="4672" w:type="dxa"/>
          </w:tcPr>
          <w:p w14:paraId="536FA3BD" w14:textId="41D5DDF7" w:rsidR="000761CD" w:rsidRDefault="00F45FFB" w:rsidP="005322A0">
            <w:pPr>
              <w:pStyle w:val="CMI-PargrafoAssinaturaNome"/>
            </w:pPr>
            <w:r>
              <w:t>Marcio Rodrigo Queimado</w:t>
            </w:r>
          </w:p>
          <w:p w14:paraId="7CE96F09" w14:textId="77777777" w:rsidR="000761CD" w:rsidRPr="00653A63" w:rsidRDefault="000761CD" w:rsidP="005322A0">
            <w:pPr>
              <w:pStyle w:val="CMI-PargrafoAssinaturaFuno"/>
            </w:pPr>
            <w:r>
              <w:t>1º Secretário</w:t>
            </w:r>
          </w:p>
        </w:tc>
        <w:tc>
          <w:tcPr>
            <w:tcW w:w="4672" w:type="dxa"/>
          </w:tcPr>
          <w:p w14:paraId="2255A342" w14:textId="3DA3D0E8" w:rsidR="000761CD" w:rsidRDefault="00F45FFB" w:rsidP="005322A0">
            <w:pPr>
              <w:pStyle w:val="CMI-PargrafoAssinaturaNome"/>
            </w:pPr>
            <w:r>
              <w:t>Nilton Aparecido dos Santos</w:t>
            </w:r>
          </w:p>
          <w:p w14:paraId="4A64DF89" w14:textId="77777777" w:rsidR="000761CD" w:rsidRPr="00653A63" w:rsidRDefault="000761CD" w:rsidP="005322A0">
            <w:pPr>
              <w:pStyle w:val="CMI-PargrafoAssinaturaFuno"/>
            </w:pPr>
            <w:r>
              <w:t>2º Secretário</w:t>
            </w:r>
          </w:p>
        </w:tc>
      </w:tr>
    </w:tbl>
    <w:p w14:paraId="2EA89906" w14:textId="77777777" w:rsidR="00B672B6" w:rsidRDefault="000761CD" w:rsidP="00B8732C">
      <w:pPr>
        <w:pStyle w:val="CMI-Pargrafosemrecuo"/>
      </w:pPr>
      <w:r>
        <w:t>Secretaria da Câmara Municipal de Itaporanga, em data supra.</w:t>
      </w:r>
    </w:p>
    <w:sectPr w:rsidR="00B672B6" w:rsidSect="005E6D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DB50" w14:textId="77777777" w:rsidR="00F64F0C" w:rsidRDefault="00F64F0C">
      <w:pPr>
        <w:spacing w:after="0" w:line="240" w:lineRule="auto"/>
      </w:pPr>
      <w:r>
        <w:separator/>
      </w:r>
    </w:p>
  </w:endnote>
  <w:endnote w:type="continuationSeparator" w:id="0">
    <w:p w14:paraId="1487026B" w14:textId="77777777" w:rsidR="00F64F0C" w:rsidRDefault="00F6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5AFB" w14:textId="10747D0B" w:rsidR="00B83D60" w:rsidRDefault="00F64F0C">
    <w:pPr>
      <w:pBdr>
        <w:top w:val="single" w:sz="4" w:space="1" w:color="auto"/>
      </w:pBdr>
      <w:tabs>
        <w:tab w:val="center" w:pos="4252"/>
        <w:tab w:val="right" w:pos="8504"/>
      </w:tabs>
      <w:spacing w:before="240" w:after="0" w:line="240" w:lineRule="auto"/>
      <w:jc w:val="center"/>
      <w:rPr>
        <w:sz w:val="16"/>
      </w:rPr>
    </w:pPr>
    <w:sdt>
      <w:sdtPr>
        <w:rPr>
          <w:sz w:val="16"/>
        </w:rPr>
        <w:alias w:val="Título"/>
        <w:tag w:val=""/>
        <w:id w:val="-1559081594"/>
        <w:placeholder>
          <w:docPart w:val="838B0E1C2530455BA7C4248D87839B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0E82">
          <w:rPr>
            <w:sz w:val="16"/>
          </w:rPr>
          <w:t>Ato da Mesa 002/2025</w:t>
        </w:r>
      </w:sdtContent>
    </w:sdt>
    <w:r w:rsidR="00E36005">
      <w:rPr>
        <w:sz w:val="16"/>
      </w:rPr>
      <w:t xml:space="preserve"> - </w:t>
    </w:r>
    <w:r w:rsidR="009A206E">
      <w:rPr>
        <w:sz w:val="16"/>
      </w:rPr>
      <w:fldChar w:fldCharType="begin"/>
    </w:r>
    <w:r w:rsidR="00E36005">
      <w:rPr>
        <w:sz w:val="16"/>
      </w:rPr>
      <w:instrText xml:space="preserve"> PAGE   \* MERGEFORMAT </w:instrText>
    </w:r>
    <w:r w:rsidR="009A206E">
      <w:rPr>
        <w:sz w:val="16"/>
      </w:rPr>
      <w:fldChar w:fldCharType="separate"/>
    </w:r>
    <w:r w:rsidR="009E6EFD">
      <w:rPr>
        <w:noProof/>
        <w:sz w:val="16"/>
      </w:rPr>
      <w:t>2</w:t>
    </w:r>
    <w:r w:rsidR="009A206E">
      <w:rPr>
        <w:sz w:val="16"/>
      </w:rPr>
      <w:fldChar w:fldCharType="end"/>
    </w:r>
    <w:r w:rsidR="00E36005">
      <w:rPr>
        <w:sz w:val="16"/>
      </w:rPr>
      <w:t>/</w:t>
    </w:r>
    <w:r w:rsidR="00301438">
      <w:rPr>
        <w:noProof/>
        <w:sz w:val="16"/>
      </w:rPr>
      <w:fldChar w:fldCharType="begin"/>
    </w:r>
    <w:r w:rsidR="00301438">
      <w:rPr>
        <w:noProof/>
        <w:sz w:val="16"/>
      </w:rPr>
      <w:instrText xml:space="preserve"> NUMPAGES   \* MERGEFORMAT </w:instrText>
    </w:r>
    <w:r w:rsidR="00301438">
      <w:rPr>
        <w:noProof/>
        <w:sz w:val="16"/>
      </w:rPr>
      <w:fldChar w:fldCharType="separate"/>
    </w:r>
    <w:r w:rsidR="009E6EFD">
      <w:rPr>
        <w:noProof/>
        <w:sz w:val="16"/>
      </w:rPr>
      <w:t>2</w:t>
    </w:r>
    <w:r w:rsidR="00301438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D617" w14:textId="420D8DD1" w:rsidR="00B83D60" w:rsidRDefault="00F64F0C">
    <w:pPr>
      <w:pStyle w:val="Rodap"/>
      <w:pBdr>
        <w:top w:val="single" w:sz="4" w:space="1" w:color="auto"/>
      </w:pBdr>
      <w:spacing w:before="240"/>
      <w:jc w:val="center"/>
      <w:rPr>
        <w:sz w:val="16"/>
      </w:rPr>
    </w:pPr>
    <w:sdt>
      <w:sdtPr>
        <w:rPr>
          <w:sz w:val="16"/>
        </w:rPr>
        <w:alias w:val="Título"/>
        <w:tag w:val=""/>
        <w:id w:val="-3389314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0E82">
          <w:rPr>
            <w:sz w:val="16"/>
          </w:rPr>
          <w:t>Ato da Mesa 002/2025</w:t>
        </w:r>
      </w:sdtContent>
    </w:sdt>
    <w:r w:rsidR="00E36005">
      <w:rPr>
        <w:sz w:val="16"/>
      </w:rPr>
      <w:t xml:space="preserve"> - </w:t>
    </w:r>
    <w:r w:rsidR="009A206E">
      <w:rPr>
        <w:sz w:val="16"/>
      </w:rPr>
      <w:fldChar w:fldCharType="begin"/>
    </w:r>
    <w:r w:rsidR="00E36005">
      <w:rPr>
        <w:sz w:val="16"/>
      </w:rPr>
      <w:instrText xml:space="preserve"> PAGE   \* MERGEFORMAT </w:instrText>
    </w:r>
    <w:r w:rsidR="009A206E">
      <w:rPr>
        <w:sz w:val="16"/>
      </w:rPr>
      <w:fldChar w:fldCharType="separate"/>
    </w:r>
    <w:r w:rsidR="00606AFA">
      <w:rPr>
        <w:noProof/>
        <w:sz w:val="16"/>
      </w:rPr>
      <w:t>1</w:t>
    </w:r>
    <w:r w:rsidR="009A206E">
      <w:rPr>
        <w:sz w:val="16"/>
      </w:rPr>
      <w:fldChar w:fldCharType="end"/>
    </w:r>
    <w:r w:rsidR="00E36005">
      <w:rPr>
        <w:sz w:val="16"/>
      </w:rPr>
      <w:t>/</w:t>
    </w:r>
    <w:r w:rsidR="00301438">
      <w:rPr>
        <w:noProof/>
        <w:sz w:val="16"/>
      </w:rPr>
      <w:fldChar w:fldCharType="begin"/>
    </w:r>
    <w:r w:rsidR="00301438">
      <w:rPr>
        <w:noProof/>
        <w:sz w:val="16"/>
      </w:rPr>
      <w:instrText xml:space="preserve"> NUMPAGES   \* MERGEFORMAT </w:instrText>
    </w:r>
    <w:r w:rsidR="00301438">
      <w:rPr>
        <w:noProof/>
        <w:sz w:val="16"/>
      </w:rPr>
      <w:fldChar w:fldCharType="separate"/>
    </w:r>
    <w:r w:rsidR="00606AFA">
      <w:rPr>
        <w:noProof/>
        <w:sz w:val="16"/>
      </w:rPr>
      <w:t>1</w:t>
    </w:r>
    <w:r w:rsidR="00301438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7DAC" w14:textId="77777777" w:rsidR="00F64F0C" w:rsidRDefault="00F64F0C">
      <w:pPr>
        <w:spacing w:after="0" w:line="240" w:lineRule="auto"/>
      </w:pPr>
      <w:r>
        <w:separator/>
      </w:r>
    </w:p>
  </w:footnote>
  <w:footnote w:type="continuationSeparator" w:id="0">
    <w:p w14:paraId="0AC0B571" w14:textId="77777777" w:rsidR="00F64F0C" w:rsidRDefault="00F6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7274" w14:textId="77777777" w:rsidR="00B83D60" w:rsidRDefault="00E36005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5A4926AA" wp14:editId="435D28B7">
          <wp:extent cx="419086" cy="450000"/>
          <wp:effectExtent l="0" t="0" r="635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poranga_sp_brasao-cor-3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086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4A993" w14:textId="77777777" w:rsidR="00B83D60" w:rsidRDefault="00E36005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b/>
        <w:sz w:val="24"/>
      </w:rPr>
    </w:pPr>
    <w:r>
      <w:rPr>
        <w:b/>
        <w:sz w:val="24"/>
      </w:rPr>
      <w:t>CÂMARA MUNICIPAL DE ITAPORANGA SP</w:t>
    </w:r>
  </w:p>
  <w:p w14:paraId="39DA59A6" w14:textId="77777777" w:rsidR="00B83D60" w:rsidRDefault="00E36005">
    <w:pPr>
      <w:pBdr>
        <w:bottom w:val="single" w:sz="4" w:space="1" w:color="auto"/>
      </w:pBdr>
      <w:tabs>
        <w:tab w:val="center" w:pos="4252"/>
        <w:tab w:val="right" w:pos="8504"/>
      </w:tabs>
      <w:spacing w:after="240" w:line="240" w:lineRule="auto"/>
      <w:jc w:val="center"/>
      <w:rPr>
        <w:b/>
        <w:sz w:val="16"/>
      </w:rPr>
    </w:pPr>
    <w:r>
      <w:rPr>
        <w:b/>
        <w:sz w:val="16"/>
      </w:rPr>
      <w:t>EDIFÍCIO JOÃO LUIZ BICHERI – PLENÁRIO PREFEITO JOSÉ GURGEL MENDES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1E4B" w14:textId="77777777" w:rsidR="00B83D60" w:rsidRDefault="00E36005">
    <w:pPr>
      <w:pStyle w:val="Cabealho"/>
      <w:pBdr>
        <w:bottom w:val="single" w:sz="4" w:space="1" w:color="auto"/>
      </w:pBdr>
      <w:jc w:val="center"/>
    </w:pPr>
    <w:r>
      <w:rPr>
        <w:noProof/>
        <w:lang w:eastAsia="pt-BR"/>
      </w:rPr>
      <w:drawing>
        <wp:inline distT="0" distB="0" distL="0" distR="0" wp14:anchorId="67EFCFF7" wp14:editId="760A2E9D">
          <wp:extent cx="838171" cy="900000"/>
          <wp:effectExtent l="0" t="0" r="63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poranga_sp_brasao-cor-3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17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FE3EA" w14:textId="77777777" w:rsidR="00B83D60" w:rsidRDefault="00E36005">
    <w:pPr>
      <w:pStyle w:val="Cabealho"/>
      <w:pBdr>
        <w:bottom w:val="single" w:sz="4" w:space="1" w:color="auto"/>
      </w:pBdr>
      <w:jc w:val="center"/>
      <w:rPr>
        <w:b/>
        <w:sz w:val="32"/>
      </w:rPr>
    </w:pPr>
    <w:r>
      <w:rPr>
        <w:b/>
        <w:sz w:val="32"/>
      </w:rPr>
      <w:t>CÂMARA MUNICIPAL DE ITAPORANGA SP</w:t>
    </w:r>
  </w:p>
  <w:p w14:paraId="2837321F" w14:textId="77777777" w:rsidR="00B83D60" w:rsidRDefault="00E36005">
    <w:pPr>
      <w:pStyle w:val="Cabealho"/>
      <w:pBdr>
        <w:bottom w:val="single" w:sz="4" w:space="1" w:color="auto"/>
      </w:pBdr>
      <w:jc w:val="center"/>
      <w:rPr>
        <w:b/>
      </w:rPr>
    </w:pPr>
    <w:r>
      <w:rPr>
        <w:b/>
      </w:rPr>
      <w:t>EDIFÍCIO JOÃO LUIZ BICHERI – PLENÁRIO PREFEITO JOSÉ GURGEL MENDES</w:t>
    </w:r>
  </w:p>
  <w:p w14:paraId="688A85E2" w14:textId="77777777" w:rsidR="00B83D60" w:rsidRDefault="00E36005">
    <w:pPr>
      <w:pStyle w:val="Cabealho"/>
      <w:pBdr>
        <w:bottom w:val="single" w:sz="4" w:space="1" w:color="auto"/>
      </w:pBdr>
      <w:jc w:val="center"/>
      <w:rPr>
        <w:sz w:val="16"/>
      </w:rPr>
    </w:pPr>
    <w:r>
      <w:rPr>
        <w:sz w:val="16"/>
      </w:rPr>
      <w:t>CNPJ 58.979.279/0001-87</w:t>
    </w:r>
  </w:p>
  <w:p w14:paraId="253F2467" w14:textId="77777777" w:rsidR="00B83D60" w:rsidRDefault="00E36005">
    <w:pPr>
      <w:pStyle w:val="Cabealho"/>
      <w:pBdr>
        <w:bottom w:val="single" w:sz="4" w:space="1" w:color="auto"/>
      </w:pBdr>
      <w:jc w:val="center"/>
      <w:rPr>
        <w:sz w:val="16"/>
      </w:rPr>
    </w:pPr>
    <w:r>
      <w:rPr>
        <w:sz w:val="16"/>
      </w:rPr>
      <w:t>Rua XV de Novembro 713 (Legislativo) – Rua Barão de Antonina 792 (Administrativo)</w:t>
    </w:r>
  </w:p>
  <w:p w14:paraId="026457CB" w14:textId="77777777" w:rsidR="00B83D60" w:rsidRDefault="00E36005">
    <w:pPr>
      <w:pStyle w:val="Cabealho"/>
      <w:pBdr>
        <w:bottom w:val="single" w:sz="4" w:space="1" w:color="auto"/>
      </w:pBdr>
      <w:jc w:val="center"/>
      <w:rPr>
        <w:sz w:val="16"/>
      </w:rPr>
    </w:pPr>
    <w:r>
      <w:rPr>
        <w:sz w:val="16"/>
      </w:rPr>
      <w:t>Centro – CEP 18480-000 – Itaporanga – SP</w:t>
    </w:r>
  </w:p>
  <w:p w14:paraId="5E88A816" w14:textId="77777777" w:rsidR="00B83D60" w:rsidRDefault="00E36005">
    <w:pPr>
      <w:pStyle w:val="Cabealho"/>
      <w:pBdr>
        <w:bottom w:val="single" w:sz="4" w:space="1" w:color="auto"/>
      </w:pBdr>
      <w:spacing w:after="240"/>
      <w:jc w:val="center"/>
      <w:rPr>
        <w:sz w:val="16"/>
      </w:rPr>
    </w:pPr>
    <w:r>
      <w:rPr>
        <w:sz w:val="16"/>
      </w:rPr>
      <w:t>(15) 3565-1122 – www.</w:t>
    </w:r>
    <w:r w:rsidR="00B1036C" w:rsidRPr="00B1036C">
      <w:rPr>
        <w:sz w:val="16"/>
      </w:rPr>
      <w:t>itaporanga.sp.leg.br</w:t>
    </w:r>
    <w:r>
      <w:rPr>
        <w:sz w:val="16"/>
      </w:rPr>
      <w:t xml:space="preserve"> – contato@itaporanga.sp.</w:t>
    </w:r>
    <w:r w:rsidR="00BC3D3C">
      <w:rPr>
        <w:sz w:val="16"/>
      </w:rPr>
      <w:t>leg.</w:t>
    </w:r>
    <w:r>
      <w:rPr>
        <w:sz w:val="16"/>
      </w:rPr>
      <w:t>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AF1"/>
    <w:multiLevelType w:val="hybridMultilevel"/>
    <w:tmpl w:val="E6A867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7E3A6E"/>
    <w:multiLevelType w:val="hybridMultilevel"/>
    <w:tmpl w:val="2D846AFA"/>
    <w:lvl w:ilvl="0" w:tplc="941224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842174">
    <w:abstractNumId w:val="1"/>
  </w:num>
  <w:num w:numId="2" w16cid:durableId="161559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60"/>
    <w:rsid w:val="00001C05"/>
    <w:rsid w:val="00011E82"/>
    <w:rsid w:val="00013E8A"/>
    <w:rsid w:val="00031F79"/>
    <w:rsid w:val="00033A10"/>
    <w:rsid w:val="0004113A"/>
    <w:rsid w:val="00045001"/>
    <w:rsid w:val="00051F5F"/>
    <w:rsid w:val="00065F38"/>
    <w:rsid w:val="00070FD8"/>
    <w:rsid w:val="000761CD"/>
    <w:rsid w:val="000914D3"/>
    <w:rsid w:val="00093295"/>
    <w:rsid w:val="00093668"/>
    <w:rsid w:val="000A0EF7"/>
    <w:rsid w:val="000A30A0"/>
    <w:rsid w:val="000A5B3A"/>
    <w:rsid w:val="000B45E2"/>
    <w:rsid w:val="000C7C01"/>
    <w:rsid w:val="000E2633"/>
    <w:rsid w:val="000E49A2"/>
    <w:rsid w:val="000F3D76"/>
    <w:rsid w:val="000F6E64"/>
    <w:rsid w:val="0011249E"/>
    <w:rsid w:val="0011456A"/>
    <w:rsid w:val="001146E3"/>
    <w:rsid w:val="00116282"/>
    <w:rsid w:val="00121D5C"/>
    <w:rsid w:val="0012744D"/>
    <w:rsid w:val="001320C4"/>
    <w:rsid w:val="00135B12"/>
    <w:rsid w:val="0014712F"/>
    <w:rsid w:val="00155880"/>
    <w:rsid w:val="0015694A"/>
    <w:rsid w:val="00156F9E"/>
    <w:rsid w:val="00160FAE"/>
    <w:rsid w:val="00176417"/>
    <w:rsid w:val="001A0E82"/>
    <w:rsid w:val="001B1CEE"/>
    <w:rsid w:val="001B3A9A"/>
    <w:rsid w:val="001C63A9"/>
    <w:rsid w:val="001D7C82"/>
    <w:rsid w:val="001E3B6E"/>
    <w:rsid w:val="001E48EB"/>
    <w:rsid w:val="00205072"/>
    <w:rsid w:val="00214B5D"/>
    <w:rsid w:val="00220267"/>
    <w:rsid w:val="00223652"/>
    <w:rsid w:val="00224148"/>
    <w:rsid w:val="002417B7"/>
    <w:rsid w:val="002419D9"/>
    <w:rsid w:val="0025384E"/>
    <w:rsid w:val="002539C2"/>
    <w:rsid w:val="00262DD5"/>
    <w:rsid w:val="002756F7"/>
    <w:rsid w:val="00276001"/>
    <w:rsid w:val="00280248"/>
    <w:rsid w:val="00280682"/>
    <w:rsid w:val="00294EEA"/>
    <w:rsid w:val="00296F81"/>
    <w:rsid w:val="002A133A"/>
    <w:rsid w:val="002A1727"/>
    <w:rsid w:val="002B308A"/>
    <w:rsid w:val="002B33D6"/>
    <w:rsid w:val="002D6633"/>
    <w:rsid w:val="002D6B22"/>
    <w:rsid w:val="002F5B66"/>
    <w:rsid w:val="002F63A6"/>
    <w:rsid w:val="00301438"/>
    <w:rsid w:val="003024AE"/>
    <w:rsid w:val="003169F6"/>
    <w:rsid w:val="00323E64"/>
    <w:rsid w:val="00330FD0"/>
    <w:rsid w:val="00343AB0"/>
    <w:rsid w:val="00344804"/>
    <w:rsid w:val="00352C67"/>
    <w:rsid w:val="003573D6"/>
    <w:rsid w:val="0036123C"/>
    <w:rsid w:val="003673D9"/>
    <w:rsid w:val="003813F7"/>
    <w:rsid w:val="0038554B"/>
    <w:rsid w:val="003A074B"/>
    <w:rsid w:val="003A223B"/>
    <w:rsid w:val="003B6BB2"/>
    <w:rsid w:val="003C6115"/>
    <w:rsid w:val="003D172E"/>
    <w:rsid w:val="003D38E2"/>
    <w:rsid w:val="003D5BCC"/>
    <w:rsid w:val="003D70CE"/>
    <w:rsid w:val="003D7FD6"/>
    <w:rsid w:val="003E4FCA"/>
    <w:rsid w:val="003F108B"/>
    <w:rsid w:val="00417760"/>
    <w:rsid w:val="004210AC"/>
    <w:rsid w:val="00423264"/>
    <w:rsid w:val="00425520"/>
    <w:rsid w:val="00425E7B"/>
    <w:rsid w:val="00427A8E"/>
    <w:rsid w:val="00440AC3"/>
    <w:rsid w:val="0044445B"/>
    <w:rsid w:val="00446670"/>
    <w:rsid w:val="00455325"/>
    <w:rsid w:val="00457024"/>
    <w:rsid w:val="00457648"/>
    <w:rsid w:val="00464A1C"/>
    <w:rsid w:val="004653CE"/>
    <w:rsid w:val="00467012"/>
    <w:rsid w:val="00467E55"/>
    <w:rsid w:val="00477160"/>
    <w:rsid w:val="00477D50"/>
    <w:rsid w:val="004910EC"/>
    <w:rsid w:val="004A067F"/>
    <w:rsid w:val="004A0802"/>
    <w:rsid w:val="004A266E"/>
    <w:rsid w:val="004A3920"/>
    <w:rsid w:val="004A3BD6"/>
    <w:rsid w:val="004A4310"/>
    <w:rsid w:val="004A78AA"/>
    <w:rsid w:val="004B07A6"/>
    <w:rsid w:val="004B446B"/>
    <w:rsid w:val="004D5C15"/>
    <w:rsid w:val="004D5C5B"/>
    <w:rsid w:val="004E0007"/>
    <w:rsid w:val="004E1AC7"/>
    <w:rsid w:val="004E49BC"/>
    <w:rsid w:val="004F0ABD"/>
    <w:rsid w:val="004F256D"/>
    <w:rsid w:val="00500AF3"/>
    <w:rsid w:val="005017C2"/>
    <w:rsid w:val="00505F36"/>
    <w:rsid w:val="005078AA"/>
    <w:rsid w:val="00511658"/>
    <w:rsid w:val="00540C07"/>
    <w:rsid w:val="00547C28"/>
    <w:rsid w:val="00551C11"/>
    <w:rsid w:val="0055567C"/>
    <w:rsid w:val="00561986"/>
    <w:rsid w:val="00563118"/>
    <w:rsid w:val="00566F5D"/>
    <w:rsid w:val="00567DB7"/>
    <w:rsid w:val="00574A02"/>
    <w:rsid w:val="00587ABA"/>
    <w:rsid w:val="00590757"/>
    <w:rsid w:val="005918B6"/>
    <w:rsid w:val="0059529C"/>
    <w:rsid w:val="005A1121"/>
    <w:rsid w:val="005B2FD8"/>
    <w:rsid w:val="005C6B03"/>
    <w:rsid w:val="005D3761"/>
    <w:rsid w:val="005D784C"/>
    <w:rsid w:val="005E2417"/>
    <w:rsid w:val="005E6D59"/>
    <w:rsid w:val="005F3391"/>
    <w:rsid w:val="00603AD3"/>
    <w:rsid w:val="00606AFA"/>
    <w:rsid w:val="006148EB"/>
    <w:rsid w:val="00633044"/>
    <w:rsid w:val="00634B63"/>
    <w:rsid w:val="00634DD7"/>
    <w:rsid w:val="006363E1"/>
    <w:rsid w:val="00637A9B"/>
    <w:rsid w:val="006410BE"/>
    <w:rsid w:val="00644256"/>
    <w:rsid w:val="00657C21"/>
    <w:rsid w:val="006604CE"/>
    <w:rsid w:val="00661F4C"/>
    <w:rsid w:val="00664FA9"/>
    <w:rsid w:val="006815ED"/>
    <w:rsid w:val="00684F6E"/>
    <w:rsid w:val="006859D4"/>
    <w:rsid w:val="006A1155"/>
    <w:rsid w:val="006A1F7F"/>
    <w:rsid w:val="006A5DBE"/>
    <w:rsid w:val="006A7E83"/>
    <w:rsid w:val="006B3463"/>
    <w:rsid w:val="006B453E"/>
    <w:rsid w:val="006D5A50"/>
    <w:rsid w:val="006E1039"/>
    <w:rsid w:val="006E2079"/>
    <w:rsid w:val="006F1CD3"/>
    <w:rsid w:val="006F3A19"/>
    <w:rsid w:val="006F5A9F"/>
    <w:rsid w:val="00703297"/>
    <w:rsid w:val="00711ECD"/>
    <w:rsid w:val="00721708"/>
    <w:rsid w:val="00725ED9"/>
    <w:rsid w:val="007329D3"/>
    <w:rsid w:val="007334E5"/>
    <w:rsid w:val="00733D56"/>
    <w:rsid w:val="00740304"/>
    <w:rsid w:val="00740A92"/>
    <w:rsid w:val="0074268F"/>
    <w:rsid w:val="00744784"/>
    <w:rsid w:val="00746DCA"/>
    <w:rsid w:val="00750FFF"/>
    <w:rsid w:val="00752BB0"/>
    <w:rsid w:val="00762569"/>
    <w:rsid w:val="007731B6"/>
    <w:rsid w:val="00791812"/>
    <w:rsid w:val="007919E1"/>
    <w:rsid w:val="0079228B"/>
    <w:rsid w:val="007B131A"/>
    <w:rsid w:val="007C2C36"/>
    <w:rsid w:val="007D032C"/>
    <w:rsid w:val="007D1B5A"/>
    <w:rsid w:val="007D406C"/>
    <w:rsid w:val="007D481F"/>
    <w:rsid w:val="007E233C"/>
    <w:rsid w:val="007E2EBB"/>
    <w:rsid w:val="007E768D"/>
    <w:rsid w:val="007E7CDC"/>
    <w:rsid w:val="007F7C85"/>
    <w:rsid w:val="00810429"/>
    <w:rsid w:val="00811E50"/>
    <w:rsid w:val="0081363E"/>
    <w:rsid w:val="008149AE"/>
    <w:rsid w:val="00814CCF"/>
    <w:rsid w:val="00815A92"/>
    <w:rsid w:val="008170B2"/>
    <w:rsid w:val="00817276"/>
    <w:rsid w:val="00824987"/>
    <w:rsid w:val="00831022"/>
    <w:rsid w:val="0083705E"/>
    <w:rsid w:val="0084116B"/>
    <w:rsid w:val="008417F9"/>
    <w:rsid w:val="008436B6"/>
    <w:rsid w:val="0085650D"/>
    <w:rsid w:val="00872575"/>
    <w:rsid w:val="00877006"/>
    <w:rsid w:val="00883C36"/>
    <w:rsid w:val="008A0C3C"/>
    <w:rsid w:val="008A616D"/>
    <w:rsid w:val="008B20E0"/>
    <w:rsid w:val="008C3688"/>
    <w:rsid w:val="008D74B5"/>
    <w:rsid w:val="008E49AE"/>
    <w:rsid w:val="008F0518"/>
    <w:rsid w:val="008F4CDF"/>
    <w:rsid w:val="008F6D4C"/>
    <w:rsid w:val="00917353"/>
    <w:rsid w:val="00927D74"/>
    <w:rsid w:val="00943D05"/>
    <w:rsid w:val="00951913"/>
    <w:rsid w:val="009537BE"/>
    <w:rsid w:val="00961A3E"/>
    <w:rsid w:val="00961AC4"/>
    <w:rsid w:val="00962AB9"/>
    <w:rsid w:val="00963BD6"/>
    <w:rsid w:val="009703BF"/>
    <w:rsid w:val="00971EA5"/>
    <w:rsid w:val="009721F0"/>
    <w:rsid w:val="00974E04"/>
    <w:rsid w:val="0097623F"/>
    <w:rsid w:val="00980771"/>
    <w:rsid w:val="0099090F"/>
    <w:rsid w:val="00994CD8"/>
    <w:rsid w:val="009A0065"/>
    <w:rsid w:val="009A206E"/>
    <w:rsid w:val="009A47F3"/>
    <w:rsid w:val="009A70B6"/>
    <w:rsid w:val="009B407D"/>
    <w:rsid w:val="009D29AB"/>
    <w:rsid w:val="009D74BC"/>
    <w:rsid w:val="009E31E4"/>
    <w:rsid w:val="009E6EFD"/>
    <w:rsid w:val="009E72D8"/>
    <w:rsid w:val="009F219E"/>
    <w:rsid w:val="009F65EC"/>
    <w:rsid w:val="00A0399B"/>
    <w:rsid w:val="00A07499"/>
    <w:rsid w:val="00A21FD5"/>
    <w:rsid w:val="00A366D0"/>
    <w:rsid w:val="00A46136"/>
    <w:rsid w:val="00A7218B"/>
    <w:rsid w:val="00A760DD"/>
    <w:rsid w:val="00A778E5"/>
    <w:rsid w:val="00A8637A"/>
    <w:rsid w:val="00A87714"/>
    <w:rsid w:val="00A943BB"/>
    <w:rsid w:val="00AA0795"/>
    <w:rsid w:val="00AB79F3"/>
    <w:rsid w:val="00AC0774"/>
    <w:rsid w:val="00AD710F"/>
    <w:rsid w:val="00AE124A"/>
    <w:rsid w:val="00AE48D8"/>
    <w:rsid w:val="00AE7B3A"/>
    <w:rsid w:val="00AF2F48"/>
    <w:rsid w:val="00AF3C46"/>
    <w:rsid w:val="00AF4C06"/>
    <w:rsid w:val="00AF4E43"/>
    <w:rsid w:val="00B05A0E"/>
    <w:rsid w:val="00B061A1"/>
    <w:rsid w:val="00B1036C"/>
    <w:rsid w:val="00B154AC"/>
    <w:rsid w:val="00B22157"/>
    <w:rsid w:val="00B26FC4"/>
    <w:rsid w:val="00B30A88"/>
    <w:rsid w:val="00B40792"/>
    <w:rsid w:val="00B408BF"/>
    <w:rsid w:val="00B45F47"/>
    <w:rsid w:val="00B525BA"/>
    <w:rsid w:val="00B62AEE"/>
    <w:rsid w:val="00B672B6"/>
    <w:rsid w:val="00B83C46"/>
    <w:rsid w:val="00B83D60"/>
    <w:rsid w:val="00B85E64"/>
    <w:rsid w:val="00B8732C"/>
    <w:rsid w:val="00B91D18"/>
    <w:rsid w:val="00B95FF0"/>
    <w:rsid w:val="00B96524"/>
    <w:rsid w:val="00BA3B08"/>
    <w:rsid w:val="00BC3D3C"/>
    <w:rsid w:val="00BD0FA0"/>
    <w:rsid w:val="00BD6474"/>
    <w:rsid w:val="00BE3C9F"/>
    <w:rsid w:val="00BE5201"/>
    <w:rsid w:val="00C154F9"/>
    <w:rsid w:val="00C259EB"/>
    <w:rsid w:val="00C365C8"/>
    <w:rsid w:val="00C4628D"/>
    <w:rsid w:val="00C52415"/>
    <w:rsid w:val="00C66485"/>
    <w:rsid w:val="00C71809"/>
    <w:rsid w:val="00C863E4"/>
    <w:rsid w:val="00C8665F"/>
    <w:rsid w:val="00C95210"/>
    <w:rsid w:val="00C971A6"/>
    <w:rsid w:val="00CD3EF4"/>
    <w:rsid w:val="00CF3848"/>
    <w:rsid w:val="00CF517A"/>
    <w:rsid w:val="00D02597"/>
    <w:rsid w:val="00D106E9"/>
    <w:rsid w:val="00D1456F"/>
    <w:rsid w:val="00D1495D"/>
    <w:rsid w:val="00D15EF7"/>
    <w:rsid w:val="00D233E1"/>
    <w:rsid w:val="00D34C81"/>
    <w:rsid w:val="00D35276"/>
    <w:rsid w:val="00D43B62"/>
    <w:rsid w:val="00D44067"/>
    <w:rsid w:val="00D447BF"/>
    <w:rsid w:val="00D511C2"/>
    <w:rsid w:val="00D52490"/>
    <w:rsid w:val="00D54B93"/>
    <w:rsid w:val="00D65A46"/>
    <w:rsid w:val="00D66454"/>
    <w:rsid w:val="00D709A5"/>
    <w:rsid w:val="00D71EDE"/>
    <w:rsid w:val="00D82DAD"/>
    <w:rsid w:val="00D93AD9"/>
    <w:rsid w:val="00D976F6"/>
    <w:rsid w:val="00DA3AE7"/>
    <w:rsid w:val="00DA488A"/>
    <w:rsid w:val="00DB0368"/>
    <w:rsid w:val="00DB205E"/>
    <w:rsid w:val="00DB6683"/>
    <w:rsid w:val="00DB7520"/>
    <w:rsid w:val="00DC23CE"/>
    <w:rsid w:val="00DC283D"/>
    <w:rsid w:val="00DC43FB"/>
    <w:rsid w:val="00DC6379"/>
    <w:rsid w:val="00DC6B94"/>
    <w:rsid w:val="00DC751E"/>
    <w:rsid w:val="00DD1D30"/>
    <w:rsid w:val="00DF70A9"/>
    <w:rsid w:val="00E0727E"/>
    <w:rsid w:val="00E072E5"/>
    <w:rsid w:val="00E13EC8"/>
    <w:rsid w:val="00E219C3"/>
    <w:rsid w:val="00E25C2D"/>
    <w:rsid w:val="00E33953"/>
    <w:rsid w:val="00E3570B"/>
    <w:rsid w:val="00E36005"/>
    <w:rsid w:val="00E45591"/>
    <w:rsid w:val="00E5482B"/>
    <w:rsid w:val="00E56D43"/>
    <w:rsid w:val="00E656DF"/>
    <w:rsid w:val="00E72E0C"/>
    <w:rsid w:val="00E73635"/>
    <w:rsid w:val="00E76F25"/>
    <w:rsid w:val="00E7779D"/>
    <w:rsid w:val="00E9250F"/>
    <w:rsid w:val="00E95CAE"/>
    <w:rsid w:val="00ED07E4"/>
    <w:rsid w:val="00ED3A27"/>
    <w:rsid w:val="00EE0A86"/>
    <w:rsid w:val="00EE61AD"/>
    <w:rsid w:val="00F06414"/>
    <w:rsid w:val="00F113EC"/>
    <w:rsid w:val="00F153FA"/>
    <w:rsid w:val="00F23EBE"/>
    <w:rsid w:val="00F30B91"/>
    <w:rsid w:val="00F374B0"/>
    <w:rsid w:val="00F40723"/>
    <w:rsid w:val="00F41E88"/>
    <w:rsid w:val="00F45FFB"/>
    <w:rsid w:val="00F469C7"/>
    <w:rsid w:val="00F55CB3"/>
    <w:rsid w:val="00F5654A"/>
    <w:rsid w:val="00F57020"/>
    <w:rsid w:val="00F60136"/>
    <w:rsid w:val="00F64F0C"/>
    <w:rsid w:val="00F66516"/>
    <w:rsid w:val="00F77145"/>
    <w:rsid w:val="00F77AD7"/>
    <w:rsid w:val="00F81BC5"/>
    <w:rsid w:val="00F83D0C"/>
    <w:rsid w:val="00F8698A"/>
    <w:rsid w:val="00F91560"/>
    <w:rsid w:val="00FA0970"/>
    <w:rsid w:val="00FB7451"/>
    <w:rsid w:val="00FC0495"/>
    <w:rsid w:val="00FC1B19"/>
    <w:rsid w:val="00FC1C07"/>
    <w:rsid w:val="00FC2EFE"/>
    <w:rsid w:val="00FC3A4C"/>
    <w:rsid w:val="00FC6EB3"/>
    <w:rsid w:val="00FE46CB"/>
    <w:rsid w:val="00FE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137BC"/>
  <w15:docId w15:val="{D9299BC1-7141-47A0-ACA6-68362F6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24A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6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D59"/>
  </w:style>
  <w:style w:type="paragraph" w:styleId="Rodap">
    <w:name w:val="footer"/>
    <w:basedOn w:val="Normal"/>
    <w:link w:val="RodapChar"/>
    <w:uiPriority w:val="99"/>
    <w:unhideWhenUsed/>
    <w:rsid w:val="005E6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D59"/>
  </w:style>
  <w:style w:type="paragraph" w:styleId="Textodebalo">
    <w:name w:val="Balloon Text"/>
    <w:basedOn w:val="Normal"/>
    <w:link w:val="TextodebaloChar"/>
    <w:uiPriority w:val="99"/>
    <w:semiHidden/>
    <w:unhideWhenUsed/>
    <w:rsid w:val="005E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59"/>
    <w:rPr>
      <w:rFonts w:ascii="Tahoma" w:hAnsi="Tahoma" w:cs="Tahoma"/>
      <w:sz w:val="16"/>
      <w:szCs w:val="16"/>
    </w:rPr>
  </w:style>
  <w:style w:type="paragraph" w:customStyle="1" w:styleId="CMI-Pargrafo">
    <w:name w:val="CMI - Parágrafo"/>
    <w:basedOn w:val="Normal"/>
    <w:qFormat/>
    <w:rsid w:val="005E6D59"/>
    <w:pPr>
      <w:spacing w:before="240" w:after="240" w:line="240" w:lineRule="auto"/>
      <w:ind w:firstLine="709"/>
      <w:jc w:val="both"/>
    </w:pPr>
  </w:style>
  <w:style w:type="paragraph" w:customStyle="1" w:styleId="CMI-Pargrafosemrecuo">
    <w:name w:val="CMI - Parágrafo sem recuo"/>
    <w:basedOn w:val="CMI-Pargrafo"/>
    <w:qFormat/>
    <w:rsid w:val="005E6D59"/>
    <w:pPr>
      <w:ind w:firstLine="0"/>
    </w:pPr>
  </w:style>
  <w:style w:type="paragraph" w:customStyle="1" w:styleId="CMI-Ttulo-TipodeDocumentoeNmero">
    <w:name w:val="CMI - Título - Tipo de Documento e Número"/>
    <w:basedOn w:val="CMI-Pargrafosemrecuo"/>
    <w:next w:val="CMI-Pargrafo"/>
    <w:qFormat/>
    <w:rsid w:val="005E6D59"/>
    <w:pPr>
      <w:spacing w:before="0" w:after="360"/>
      <w:jc w:val="left"/>
      <w:outlineLvl w:val="0"/>
    </w:pPr>
    <w:rPr>
      <w:b/>
      <w:sz w:val="32"/>
    </w:rPr>
  </w:style>
  <w:style w:type="paragraph" w:customStyle="1" w:styleId="CMI-PargrafoDatanoTopo">
    <w:name w:val="CMI - Parágrafo (Data no Topo)"/>
    <w:basedOn w:val="CMI-Pargrafosemrecuo"/>
    <w:next w:val="CMI-Pargrafo"/>
    <w:qFormat/>
    <w:rsid w:val="005E6D59"/>
    <w:pPr>
      <w:jc w:val="right"/>
    </w:pPr>
  </w:style>
  <w:style w:type="paragraph" w:customStyle="1" w:styleId="CMI-PargrafoAssuntoouEmenta">
    <w:name w:val="CMI - Parágrafo (Assunto ou Ementa)"/>
    <w:basedOn w:val="CMI-Pargrafosemrecuo"/>
    <w:next w:val="CMI-Pargrafo"/>
    <w:qFormat/>
    <w:rsid w:val="005E6D59"/>
    <w:pPr>
      <w:spacing w:before="360" w:after="360"/>
      <w:ind w:right="2339"/>
      <w:jc w:val="left"/>
    </w:pPr>
    <w:rPr>
      <w:i/>
      <w:sz w:val="18"/>
    </w:rPr>
  </w:style>
  <w:style w:type="paragraph" w:customStyle="1" w:styleId="CMI-Ttulo-Justificativa">
    <w:name w:val="CMI - Título - Justificativa"/>
    <w:basedOn w:val="CMI-Ttulo-TipodeDocumentoeNmero"/>
    <w:next w:val="CMI-Pargrafo"/>
    <w:qFormat/>
    <w:rsid w:val="005E6D59"/>
    <w:pPr>
      <w:spacing w:before="360"/>
    </w:pPr>
    <w:rPr>
      <w:sz w:val="24"/>
    </w:rPr>
  </w:style>
  <w:style w:type="paragraph" w:customStyle="1" w:styleId="CMI-PargrafoAssinaturaNome">
    <w:name w:val="CMI - Parágrafo (Assinatura/Nome)"/>
    <w:basedOn w:val="CMI-Pargrafo"/>
    <w:next w:val="CMI-PargrafoAssinaturaFuno"/>
    <w:qFormat/>
    <w:rsid w:val="005E6D59"/>
    <w:pPr>
      <w:spacing w:before="840" w:after="0"/>
      <w:ind w:firstLine="0"/>
      <w:jc w:val="center"/>
    </w:pPr>
    <w:rPr>
      <w:b/>
    </w:rPr>
  </w:style>
  <w:style w:type="paragraph" w:customStyle="1" w:styleId="CMI-PargrafoAssinaturaFuno">
    <w:name w:val="CMI - Parágrafo (Assinatura/Função)"/>
    <w:basedOn w:val="CMI-PargrafoAssinaturaNome"/>
    <w:next w:val="CMI-PargrafoAssinaturaNome"/>
    <w:qFormat/>
    <w:rsid w:val="005E6D59"/>
    <w:pPr>
      <w:spacing w:before="0"/>
    </w:pPr>
    <w:rPr>
      <w:b w:val="0"/>
    </w:rPr>
  </w:style>
  <w:style w:type="paragraph" w:customStyle="1" w:styleId="CMI-PargrafoDatanoFim">
    <w:name w:val="CMI - Parágrafo (Data no Fim)"/>
    <w:basedOn w:val="CMI-PargrafoDatanoTopo"/>
    <w:next w:val="CMI-Pargrafo"/>
    <w:qFormat/>
    <w:rsid w:val="005E6D59"/>
    <w:pPr>
      <w:jc w:val="center"/>
    </w:pPr>
  </w:style>
  <w:style w:type="table" w:styleId="Tabelacomgrade">
    <w:name w:val="Table Grid"/>
    <w:basedOn w:val="Tabelanormal"/>
    <w:uiPriority w:val="59"/>
    <w:rsid w:val="005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I-PargrafoDestinatrio">
    <w:name w:val="CMI - Parágrafo (Destinatário)"/>
    <w:basedOn w:val="CMI-Pargrafo"/>
    <w:qFormat/>
    <w:rsid w:val="005E6D59"/>
    <w:pPr>
      <w:spacing w:before="360" w:after="360"/>
      <w:ind w:firstLine="0"/>
      <w:contextualSpacing/>
      <w:jc w:val="left"/>
    </w:pPr>
    <w:rPr>
      <w:sz w:val="16"/>
    </w:rPr>
  </w:style>
  <w:style w:type="paragraph" w:styleId="PargrafodaLista">
    <w:name w:val="List Paragraph"/>
    <w:basedOn w:val="Normal"/>
    <w:uiPriority w:val="34"/>
    <w:qFormat/>
    <w:rsid w:val="005E6D59"/>
    <w:pPr>
      <w:ind w:left="720"/>
      <w:contextualSpacing/>
    </w:pPr>
  </w:style>
  <w:style w:type="paragraph" w:customStyle="1" w:styleId="CMI-LEG01Artigo">
    <w:name w:val="CMI - LEG 01 Artigo"/>
    <w:basedOn w:val="CMI-Pargrafo"/>
    <w:qFormat/>
    <w:rsid w:val="005E6D59"/>
    <w:pPr>
      <w:spacing w:after="0"/>
      <w:ind w:firstLine="0"/>
    </w:pPr>
  </w:style>
  <w:style w:type="paragraph" w:customStyle="1" w:styleId="CMI-LEG02Pargrafo">
    <w:name w:val="CMI - LEG 02 Parágrafo"/>
    <w:basedOn w:val="CMI-Pargrafo"/>
    <w:qFormat/>
    <w:rsid w:val="005E6D59"/>
    <w:pPr>
      <w:spacing w:before="120" w:after="0"/>
      <w:ind w:left="284" w:firstLine="0"/>
    </w:pPr>
  </w:style>
  <w:style w:type="paragraph" w:customStyle="1" w:styleId="CMI-LEG03Inciso">
    <w:name w:val="CMI - LEG 03 Inciso"/>
    <w:basedOn w:val="CMI-Pargrafo"/>
    <w:qFormat/>
    <w:rsid w:val="005E6D59"/>
    <w:pPr>
      <w:spacing w:before="120" w:after="0"/>
      <w:ind w:left="567" w:firstLine="0"/>
    </w:pPr>
  </w:style>
  <w:style w:type="character" w:styleId="TextodoEspaoReservado">
    <w:name w:val="Placeholder Text"/>
    <w:basedOn w:val="Fontepargpadro"/>
    <w:uiPriority w:val="99"/>
    <w:semiHidden/>
    <w:rsid w:val="005E6D59"/>
    <w:rPr>
      <w:color w:val="808080"/>
    </w:rPr>
  </w:style>
  <w:style w:type="paragraph" w:customStyle="1" w:styleId="CMI-LEG11ArtigoAlterado">
    <w:name w:val="CMI - LEG 11 Artigo Alterado"/>
    <w:basedOn w:val="CMI-LEG01Artigo"/>
    <w:qFormat/>
    <w:rsid w:val="005E6D59"/>
    <w:pPr>
      <w:ind w:left="1134" w:right="1134"/>
    </w:pPr>
    <w:rPr>
      <w:i/>
    </w:rPr>
  </w:style>
  <w:style w:type="paragraph" w:customStyle="1" w:styleId="CMI-LEG13IncisoAlterado">
    <w:name w:val="CMI - LEG 13 Inciso Alterado"/>
    <w:basedOn w:val="CMI-LEG03Inciso"/>
    <w:qFormat/>
    <w:rsid w:val="005E6D59"/>
    <w:pPr>
      <w:ind w:left="1701" w:right="1134"/>
    </w:pPr>
    <w:rPr>
      <w:i/>
    </w:rPr>
  </w:style>
  <w:style w:type="paragraph" w:customStyle="1" w:styleId="CMI-LEG23Seo">
    <w:name w:val="CMI - LEG 23 Seção"/>
    <w:basedOn w:val="CMI-Pargrafo"/>
    <w:qFormat/>
    <w:rsid w:val="005E6D59"/>
    <w:pPr>
      <w:spacing w:before="360" w:after="0"/>
      <w:jc w:val="center"/>
    </w:pPr>
    <w:rPr>
      <w:b/>
    </w:rPr>
  </w:style>
  <w:style w:type="paragraph" w:customStyle="1" w:styleId="CMI-LEG04Alnea">
    <w:name w:val="CMI - LEG 04 Alínea"/>
    <w:basedOn w:val="CMI-Pargrafo"/>
    <w:qFormat/>
    <w:rsid w:val="005E6D59"/>
    <w:pPr>
      <w:spacing w:before="120" w:after="0"/>
      <w:ind w:left="851" w:firstLine="0"/>
      <w:contextualSpacing/>
    </w:pPr>
  </w:style>
  <w:style w:type="paragraph" w:customStyle="1" w:styleId="CMI-LEG14AlneaAlterado">
    <w:name w:val="CMI - LEG 14 Alínea Alterado"/>
    <w:basedOn w:val="CMI-LEG04Alnea"/>
    <w:qFormat/>
    <w:rsid w:val="005E6D59"/>
    <w:pPr>
      <w:ind w:left="1985" w:right="1134"/>
    </w:pPr>
    <w:rPr>
      <w:i/>
    </w:rPr>
  </w:style>
  <w:style w:type="paragraph" w:customStyle="1" w:styleId="CMI-LEG12PargrafoAlterado">
    <w:name w:val="CMI - LEG 12 Parágrafo Alterado"/>
    <w:basedOn w:val="CMI-LEG02Pargrafo"/>
    <w:qFormat/>
    <w:rsid w:val="005E6D59"/>
    <w:pPr>
      <w:ind w:left="1418" w:right="1134"/>
    </w:pPr>
    <w:rPr>
      <w:i/>
    </w:rPr>
  </w:style>
  <w:style w:type="paragraph" w:customStyle="1" w:styleId="CMI-LEG30Dotao">
    <w:name w:val="CMI - LEG 30 Dotação"/>
    <w:basedOn w:val="CMI-Pargrafo"/>
    <w:qFormat/>
    <w:rsid w:val="005E6D59"/>
    <w:pPr>
      <w:tabs>
        <w:tab w:val="left" w:leader="dot" w:pos="3969"/>
      </w:tabs>
      <w:spacing w:before="120" w:after="0"/>
      <w:ind w:left="3969" w:right="567" w:hanging="3402"/>
      <w:contextualSpacing/>
      <w:jc w:val="left"/>
    </w:pPr>
    <w:rPr>
      <w:rFonts w:ascii="Courier New" w:hAnsi="Courier New"/>
      <w:sz w:val="16"/>
    </w:rPr>
  </w:style>
  <w:style w:type="paragraph" w:customStyle="1" w:styleId="CMI-LEG22Captulo">
    <w:name w:val="CMI - LEG 22 Capítulo"/>
    <w:basedOn w:val="CMI-Pargrafo"/>
    <w:qFormat/>
    <w:rsid w:val="005E6D59"/>
    <w:pPr>
      <w:spacing w:before="360" w:after="0"/>
      <w:contextualSpacing/>
      <w:jc w:val="center"/>
    </w:pPr>
    <w:rPr>
      <w:b/>
      <w:sz w:val="22"/>
    </w:rPr>
  </w:style>
  <w:style w:type="table" w:customStyle="1" w:styleId="Tabelacomgrade1">
    <w:name w:val="Tabela com grade1"/>
    <w:basedOn w:val="Tabelanormal"/>
    <w:next w:val="Tabelacomgrade"/>
    <w:uiPriority w:val="59"/>
    <w:rsid w:val="005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22157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156F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F9E"/>
    <w:rPr>
      <w:i/>
      <w:iCs/>
      <w:color w:val="404040" w:themeColor="text1" w:themeTint="BF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61C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3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F35882FE746E79E369E971AB7D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D35B0-A48F-49BD-9C20-CDAE14368BD6}"/>
      </w:docPartPr>
      <w:docPartBody>
        <w:p w:rsidR="0042131A" w:rsidRDefault="0042131A">
          <w:r>
            <w:rPr>
              <w:rStyle w:val="TextodoEspaoReservado"/>
            </w:rPr>
            <w:t>[Título]</w:t>
          </w:r>
        </w:p>
      </w:docPartBody>
    </w:docPart>
    <w:docPart>
      <w:docPartPr>
        <w:name w:val="838B0E1C2530455BA7C4248D87839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CDD08D-9FED-4869-A2AF-0BFF338B9203}"/>
      </w:docPartPr>
      <w:docPartBody>
        <w:p w:rsidR="0042131A" w:rsidRDefault="0042131A">
          <w:r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1A"/>
    <w:rsid w:val="000835EA"/>
    <w:rsid w:val="00107E9D"/>
    <w:rsid w:val="00116282"/>
    <w:rsid w:val="00135EDA"/>
    <w:rsid w:val="001631CF"/>
    <w:rsid w:val="001B745D"/>
    <w:rsid w:val="001D2BC2"/>
    <w:rsid w:val="001D78A9"/>
    <w:rsid w:val="00263CBD"/>
    <w:rsid w:val="00305EF4"/>
    <w:rsid w:val="003F0BCB"/>
    <w:rsid w:val="00403123"/>
    <w:rsid w:val="0042131A"/>
    <w:rsid w:val="00455C78"/>
    <w:rsid w:val="004632FD"/>
    <w:rsid w:val="00467E55"/>
    <w:rsid w:val="004D4D04"/>
    <w:rsid w:val="005B624A"/>
    <w:rsid w:val="005F0775"/>
    <w:rsid w:val="005F7E12"/>
    <w:rsid w:val="006457DC"/>
    <w:rsid w:val="00675574"/>
    <w:rsid w:val="006A17B6"/>
    <w:rsid w:val="006A4010"/>
    <w:rsid w:val="00771CAE"/>
    <w:rsid w:val="007F47AC"/>
    <w:rsid w:val="00872AE7"/>
    <w:rsid w:val="00941790"/>
    <w:rsid w:val="009735B7"/>
    <w:rsid w:val="00997459"/>
    <w:rsid w:val="009A0065"/>
    <w:rsid w:val="009E31E4"/>
    <w:rsid w:val="00B45F47"/>
    <w:rsid w:val="00B61F61"/>
    <w:rsid w:val="00C054D8"/>
    <w:rsid w:val="00C11A17"/>
    <w:rsid w:val="00C20B6F"/>
    <w:rsid w:val="00C732C6"/>
    <w:rsid w:val="00D97E01"/>
    <w:rsid w:val="00E0492B"/>
    <w:rsid w:val="00E14022"/>
    <w:rsid w:val="00E5693F"/>
    <w:rsid w:val="00E67CCC"/>
    <w:rsid w:val="00EA38E5"/>
    <w:rsid w:val="00EE033E"/>
    <w:rsid w:val="00F06414"/>
    <w:rsid w:val="00F274B4"/>
    <w:rsid w:val="00FC1B19"/>
    <w:rsid w:val="00FC2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0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4B59-5B99-45B6-947E-99F2838A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001/2025</vt:lpstr>
    </vt:vector>
  </TitlesOfParts>
  <Company>Câmara Municipal de Itaporanga SP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002/2025</dc:title>
  <dc:creator>Andrei</dc:creator>
  <cp:lastModifiedBy>Luciane Belutti</cp:lastModifiedBy>
  <cp:revision>3</cp:revision>
  <cp:lastPrinted>2025-12-16T18:35:00Z</cp:lastPrinted>
  <dcterms:created xsi:type="dcterms:W3CDTF">2025-12-16T18:43:00Z</dcterms:created>
  <dcterms:modified xsi:type="dcterms:W3CDTF">2025-12-16T18:45:00Z</dcterms:modified>
</cp:coreProperties>
</file>